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975" w:rsidRDefault="004A5975" w:rsidP="004A5975">
      <w:pPr>
        <w:jc w:val="center"/>
      </w:pPr>
      <w:r>
        <w:rPr>
          <w:b/>
        </w:rPr>
        <w:t>ДЕТСКА ГРАДИНА 145 „</w:t>
      </w:r>
      <w:proofErr w:type="gramStart"/>
      <w:r>
        <w:rPr>
          <w:b/>
        </w:rPr>
        <w:t>БЪЛГАРКА“</w:t>
      </w:r>
      <w:proofErr w:type="gramEnd"/>
    </w:p>
    <w:p w:rsidR="004A5975" w:rsidRDefault="004A5975" w:rsidP="004A5975">
      <w:pPr>
        <w:jc w:val="center"/>
      </w:pPr>
      <w:r>
        <w:rPr>
          <w:b/>
        </w:rPr>
        <w:t>ВЪТРЕШНИ ПРАВИЛА</w:t>
      </w:r>
    </w:p>
    <w:p w:rsidR="004A5975" w:rsidRDefault="004A5975" w:rsidP="004A5975">
      <w:pPr>
        <w:jc w:val="center"/>
        <w:rPr>
          <w:b/>
        </w:rPr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организация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работата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деца</w:t>
      </w:r>
      <w:proofErr w:type="spellEnd"/>
      <w:r>
        <w:rPr>
          <w:b/>
        </w:rPr>
        <w:t xml:space="preserve"> с </w:t>
      </w:r>
      <w:proofErr w:type="spellStart"/>
      <w:r>
        <w:rPr>
          <w:b/>
        </w:rPr>
        <w:t>хранителни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алергии</w:t>
      </w:r>
      <w:proofErr w:type="spellEnd"/>
      <w:r>
        <w:rPr>
          <w:b/>
        </w:rPr>
        <w:t>,</w:t>
      </w:r>
      <w:r>
        <w:rPr>
          <w:b/>
        </w:rPr>
        <w:br/>
      </w:r>
      <w:proofErr w:type="spellStart"/>
      <w:r>
        <w:rPr>
          <w:b/>
        </w:rPr>
        <w:t>хранителни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непоносимости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индивидуални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хранителни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режими</w:t>
      </w:r>
      <w:proofErr w:type="spellEnd"/>
    </w:p>
    <w:p w:rsidR="004A5975" w:rsidRDefault="004A5975" w:rsidP="004A5975">
      <w:pPr>
        <w:jc w:val="center"/>
        <w:rPr>
          <w:b/>
        </w:rPr>
      </w:pPr>
    </w:p>
    <w:p w:rsidR="004A5975" w:rsidRDefault="004A5975" w:rsidP="004A5975">
      <w:pPr>
        <w:jc w:val="center"/>
        <w:rPr>
          <w:b/>
        </w:rPr>
      </w:pPr>
    </w:p>
    <w:p w:rsidR="004A5975" w:rsidRDefault="004A5975" w:rsidP="004A5975">
      <w:pPr>
        <w:jc w:val="center"/>
        <w:rPr>
          <w:b/>
        </w:rPr>
      </w:pPr>
    </w:p>
    <w:p w:rsidR="004A5975" w:rsidRDefault="00731D34" w:rsidP="004A5975">
      <w:pPr>
        <w:rPr>
          <w:lang w:val="bg-BG"/>
        </w:rPr>
      </w:pPr>
      <w:r>
        <w:rPr>
          <w:lang w:val="bg-BG"/>
        </w:rPr>
        <w:t>Утвърждавам: Десислава Спасова</w:t>
      </w:r>
    </w:p>
    <w:p w:rsidR="00731D34" w:rsidRPr="0016026C" w:rsidRDefault="00731D34" w:rsidP="004A5975">
      <w:pPr>
        <w:rPr>
          <w:lang w:val="bg-BG"/>
        </w:rPr>
      </w:pPr>
      <w:r>
        <w:rPr>
          <w:lang w:val="bg-BG"/>
        </w:rPr>
        <w:t>Със заповед на директор № 69/05.10.2026</w:t>
      </w:r>
      <w:bookmarkStart w:id="0" w:name="_GoBack"/>
      <w:bookmarkEnd w:id="0"/>
    </w:p>
    <w:p w:rsidR="004A5975" w:rsidRDefault="004A5975" w:rsidP="004A5975">
      <w:pPr>
        <w:pStyle w:val="1"/>
      </w:pPr>
      <w:r>
        <w:t>I. ОБЩИ ПОЛОЖЕНИЯ</w:t>
      </w:r>
    </w:p>
    <w:p w:rsidR="004A5975" w:rsidRDefault="004A5975" w:rsidP="004A5975">
      <w:pPr>
        <w:jc w:val="both"/>
      </w:pPr>
      <w:r>
        <w:t xml:space="preserve">1. </w:t>
      </w:r>
      <w:proofErr w:type="spellStart"/>
      <w:r>
        <w:t>Настоящите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уреждат</w:t>
      </w:r>
      <w:proofErr w:type="spellEnd"/>
      <w:r>
        <w:t xml:space="preserve"> </w:t>
      </w:r>
      <w:proofErr w:type="spellStart"/>
      <w:r>
        <w:t>реда</w:t>
      </w:r>
      <w:proofErr w:type="spellEnd"/>
      <w:r>
        <w:t xml:space="preserve"> и </w:t>
      </w:r>
      <w:proofErr w:type="spellStart"/>
      <w:r>
        <w:t>отговорностите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хранене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</w:t>
      </w:r>
      <w:proofErr w:type="spellEnd"/>
      <w:r>
        <w:t xml:space="preserve"> с </w:t>
      </w:r>
      <w:proofErr w:type="spellStart"/>
      <w:r>
        <w:t>хранителни</w:t>
      </w:r>
      <w:proofErr w:type="spellEnd"/>
      <w:r>
        <w:t xml:space="preserve"> </w:t>
      </w:r>
      <w:proofErr w:type="spellStart"/>
      <w:r>
        <w:t>алергии</w:t>
      </w:r>
      <w:proofErr w:type="spellEnd"/>
      <w:r>
        <w:t xml:space="preserve">, </w:t>
      </w:r>
      <w:proofErr w:type="spellStart"/>
      <w:r>
        <w:t>непоносимости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медицински</w:t>
      </w:r>
      <w:proofErr w:type="spellEnd"/>
      <w:r>
        <w:t xml:space="preserve"> </w:t>
      </w:r>
      <w:proofErr w:type="spellStart"/>
      <w:r>
        <w:t>показания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индивидуален</w:t>
      </w:r>
      <w:proofErr w:type="spellEnd"/>
      <w:r>
        <w:t xml:space="preserve"> </w:t>
      </w:r>
      <w:proofErr w:type="spellStart"/>
      <w:r>
        <w:t>хранителен</w:t>
      </w:r>
      <w:proofErr w:type="spellEnd"/>
      <w:r>
        <w:t xml:space="preserve"> </w:t>
      </w:r>
      <w:proofErr w:type="spellStart"/>
      <w:r>
        <w:t>режим</w:t>
      </w:r>
      <w:proofErr w:type="spellEnd"/>
      <w:r>
        <w:t>.</w:t>
      </w:r>
    </w:p>
    <w:p w:rsidR="004A5975" w:rsidRDefault="004A5975" w:rsidP="004A5975">
      <w:pPr>
        <w:jc w:val="both"/>
      </w:pPr>
      <w:r>
        <w:t xml:space="preserve">2.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служители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имат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храненето</w:t>
      </w:r>
      <w:proofErr w:type="spellEnd"/>
      <w:r>
        <w:t xml:space="preserve">, </w:t>
      </w:r>
      <w:proofErr w:type="spellStart"/>
      <w:r>
        <w:t>грижата</w:t>
      </w:r>
      <w:proofErr w:type="spellEnd"/>
      <w:r>
        <w:t xml:space="preserve"> и </w:t>
      </w:r>
      <w:proofErr w:type="spellStart"/>
      <w:r>
        <w:t>безопасността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>.</w:t>
      </w:r>
    </w:p>
    <w:p w:rsidR="004A5975" w:rsidRDefault="004A5975" w:rsidP="004A5975">
      <w:pPr>
        <w:jc w:val="both"/>
      </w:pPr>
      <w:r>
        <w:t xml:space="preserve">3. </w:t>
      </w:r>
      <w:proofErr w:type="spellStart"/>
      <w:r>
        <w:t>Основен</w:t>
      </w:r>
      <w:proofErr w:type="spellEnd"/>
      <w:r>
        <w:t xml:space="preserve"> </w:t>
      </w:r>
      <w:proofErr w:type="spellStart"/>
      <w:r>
        <w:t>принцип</w:t>
      </w:r>
      <w:proofErr w:type="spellEnd"/>
      <w:r>
        <w:t xml:space="preserve"> е </w:t>
      </w:r>
      <w:proofErr w:type="spellStart"/>
      <w:r>
        <w:t>недопускане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храна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съставка</w:t>
      </w:r>
      <w:proofErr w:type="spellEnd"/>
      <w:r>
        <w:t xml:space="preserve">, </w:t>
      </w:r>
      <w:proofErr w:type="spellStart"/>
      <w:r>
        <w:t>противопоказана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конк</w:t>
      </w:r>
      <w:r w:rsidR="0019635C">
        <w:t>ретното</w:t>
      </w:r>
      <w:proofErr w:type="spellEnd"/>
      <w:r w:rsidR="0019635C">
        <w:t xml:space="preserve"> </w:t>
      </w:r>
      <w:proofErr w:type="spellStart"/>
      <w:r w:rsidR="0019635C">
        <w:t>дете</w:t>
      </w:r>
      <w:proofErr w:type="spellEnd"/>
      <w:r w:rsidR="0019635C">
        <w:t>.</w:t>
      </w:r>
    </w:p>
    <w:p w:rsidR="004A5975" w:rsidRDefault="004A5975" w:rsidP="004A5975">
      <w:pPr>
        <w:pStyle w:val="1"/>
      </w:pPr>
      <w:r>
        <w:t>II. ПРИЕМАНЕ И ДОКУМЕНТИРАНЕ</w:t>
      </w:r>
    </w:p>
    <w:p w:rsidR="004A5975" w:rsidRDefault="004A5975" w:rsidP="004A5975">
      <w:pPr>
        <w:jc w:val="both"/>
      </w:pPr>
      <w:r>
        <w:t xml:space="preserve">• </w:t>
      </w:r>
      <w:proofErr w:type="spellStart"/>
      <w:r>
        <w:t>Родителят</w:t>
      </w:r>
      <w:proofErr w:type="spellEnd"/>
      <w:r>
        <w:t>/</w:t>
      </w:r>
      <w:proofErr w:type="spellStart"/>
      <w:r>
        <w:t>настойникът</w:t>
      </w:r>
      <w:proofErr w:type="spellEnd"/>
      <w:r>
        <w:t xml:space="preserve"> </w:t>
      </w:r>
      <w:proofErr w:type="spellStart"/>
      <w:r>
        <w:t>уведомява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и </w:t>
      </w:r>
      <w:proofErr w:type="spellStart"/>
      <w:r>
        <w:t>медицинския</w:t>
      </w:r>
      <w:proofErr w:type="spellEnd"/>
      <w:r>
        <w:t xml:space="preserve"> </w:t>
      </w:r>
      <w:proofErr w:type="spellStart"/>
      <w:r>
        <w:t>специалист</w:t>
      </w:r>
      <w:proofErr w:type="spellEnd"/>
      <w:r>
        <w:t xml:space="preserve"> и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актуална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>/</w:t>
      </w:r>
      <w:proofErr w:type="spellStart"/>
      <w:r>
        <w:t>лекарско</w:t>
      </w:r>
      <w:proofErr w:type="spellEnd"/>
      <w:r>
        <w:t xml:space="preserve"> </w:t>
      </w:r>
      <w:proofErr w:type="spellStart"/>
      <w:r>
        <w:t>указание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състоянието</w:t>
      </w:r>
      <w:proofErr w:type="spellEnd"/>
      <w:r>
        <w:t xml:space="preserve"> и </w:t>
      </w:r>
      <w:proofErr w:type="spellStart"/>
      <w:r>
        <w:t>режима</w:t>
      </w:r>
      <w:proofErr w:type="spellEnd"/>
      <w:r>
        <w:t>.</w:t>
      </w:r>
    </w:p>
    <w:p w:rsidR="004A5975" w:rsidRDefault="004A5975" w:rsidP="004A5975">
      <w:pPr>
        <w:jc w:val="both"/>
      </w:pPr>
      <w:r>
        <w:t xml:space="preserve">•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дете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оформя</w:t>
      </w:r>
      <w:proofErr w:type="spellEnd"/>
      <w:r>
        <w:t xml:space="preserve"> </w:t>
      </w:r>
      <w:proofErr w:type="spellStart"/>
      <w:r>
        <w:t>индивидуален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, в </w:t>
      </w:r>
      <w:proofErr w:type="spellStart"/>
      <w:r>
        <w:t>който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посочват</w:t>
      </w:r>
      <w:proofErr w:type="spellEnd"/>
      <w:r>
        <w:t xml:space="preserve"> </w:t>
      </w:r>
      <w:proofErr w:type="spellStart"/>
      <w:r>
        <w:t>забранените</w:t>
      </w:r>
      <w:proofErr w:type="spellEnd"/>
      <w:r>
        <w:t xml:space="preserve"> </w:t>
      </w:r>
      <w:proofErr w:type="spellStart"/>
      <w:r>
        <w:t>храни</w:t>
      </w:r>
      <w:proofErr w:type="spellEnd"/>
      <w:r>
        <w:t>/</w:t>
      </w:r>
      <w:proofErr w:type="spellStart"/>
      <w:r>
        <w:t>съставки</w:t>
      </w:r>
      <w:proofErr w:type="spellEnd"/>
      <w:r>
        <w:t xml:space="preserve">, </w:t>
      </w:r>
      <w:proofErr w:type="spellStart"/>
      <w:r>
        <w:t>разрешените</w:t>
      </w:r>
      <w:proofErr w:type="spellEnd"/>
      <w:r>
        <w:t xml:space="preserve"> </w:t>
      </w:r>
      <w:proofErr w:type="spellStart"/>
      <w:r>
        <w:t>храни</w:t>
      </w:r>
      <w:proofErr w:type="spellEnd"/>
      <w:r>
        <w:t xml:space="preserve"> и </w:t>
      </w:r>
      <w:proofErr w:type="spellStart"/>
      <w:r>
        <w:t>специфичните</w:t>
      </w:r>
      <w:proofErr w:type="spellEnd"/>
      <w:r>
        <w:t xml:space="preserve"> </w:t>
      </w:r>
      <w:proofErr w:type="spellStart"/>
      <w:r>
        <w:t>указания</w:t>
      </w:r>
      <w:proofErr w:type="spellEnd"/>
      <w:r>
        <w:t>.</w:t>
      </w:r>
    </w:p>
    <w:p w:rsidR="004A5975" w:rsidRDefault="004A5975" w:rsidP="004A5975">
      <w:pPr>
        <w:jc w:val="both"/>
      </w:pPr>
      <w:r>
        <w:t xml:space="preserve">•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режима</w:t>
      </w:r>
      <w:proofErr w:type="spellEnd"/>
      <w:r>
        <w:t xml:space="preserve"> </w:t>
      </w:r>
      <w:proofErr w:type="spellStart"/>
      <w:r>
        <w:t>родителят</w:t>
      </w:r>
      <w:proofErr w:type="spellEnd"/>
      <w:r>
        <w:t xml:space="preserve"> </w:t>
      </w:r>
      <w:proofErr w:type="spellStart"/>
      <w:r>
        <w:t>своевременно</w:t>
      </w:r>
      <w:proofErr w:type="spellEnd"/>
      <w:r>
        <w:t xml:space="preserve">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нова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. </w:t>
      </w:r>
      <w:proofErr w:type="spellStart"/>
      <w:r>
        <w:t>Актуалният</w:t>
      </w:r>
      <w:proofErr w:type="spellEnd"/>
      <w:r>
        <w:t xml:space="preserve"> </w:t>
      </w:r>
      <w:proofErr w:type="spellStart"/>
      <w:r>
        <w:t>режим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довежда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знанието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служители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изпълняват</w:t>
      </w:r>
      <w:proofErr w:type="spellEnd"/>
      <w:r>
        <w:t>.</w:t>
      </w:r>
    </w:p>
    <w:p w:rsidR="004A5975" w:rsidRDefault="004A5975" w:rsidP="004A5975">
      <w:pPr>
        <w:jc w:val="both"/>
      </w:pPr>
      <w:r>
        <w:t xml:space="preserve">•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допуска</w:t>
      </w:r>
      <w:proofErr w:type="spellEnd"/>
      <w:r>
        <w:t xml:space="preserve"> </w:t>
      </w:r>
      <w:proofErr w:type="spellStart"/>
      <w:r>
        <w:t>персоналът</w:t>
      </w:r>
      <w:proofErr w:type="spellEnd"/>
      <w:r>
        <w:t xml:space="preserve"> </w:t>
      </w:r>
      <w:proofErr w:type="spellStart"/>
      <w:r>
        <w:t>самостоятелно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поставя</w:t>
      </w:r>
      <w:proofErr w:type="spellEnd"/>
      <w:r>
        <w:t xml:space="preserve"> </w:t>
      </w:r>
      <w:proofErr w:type="spellStart"/>
      <w:r>
        <w:t>диагноза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определя</w:t>
      </w:r>
      <w:proofErr w:type="spellEnd"/>
      <w:r>
        <w:t xml:space="preserve"> </w:t>
      </w:r>
      <w:proofErr w:type="spellStart"/>
      <w:r>
        <w:t>медицински</w:t>
      </w:r>
      <w:proofErr w:type="spellEnd"/>
      <w:r>
        <w:t xml:space="preserve"> </w:t>
      </w:r>
      <w:proofErr w:type="spellStart"/>
      <w:r>
        <w:t>хранителен</w:t>
      </w:r>
      <w:proofErr w:type="spellEnd"/>
      <w:r>
        <w:t xml:space="preserve"> </w:t>
      </w:r>
      <w:proofErr w:type="spellStart"/>
      <w:r>
        <w:t>режим</w:t>
      </w:r>
      <w:proofErr w:type="spellEnd"/>
      <w:r>
        <w:t>.</w:t>
      </w:r>
    </w:p>
    <w:p w:rsidR="004A5975" w:rsidRDefault="004A5975" w:rsidP="004A5975">
      <w:pPr>
        <w:pStyle w:val="1"/>
      </w:pPr>
      <w:r>
        <w:t>III. ОРГАНИЗАЦИЯ НА ХРАНЕНЕТО</w:t>
      </w:r>
    </w:p>
    <w:p w:rsidR="004A5975" w:rsidRDefault="004A5975" w:rsidP="004A5975">
      <w:pPr>
        <w:jc w:val="both"/>
      </w:pPr>
      <w:r>
        <w:t xml:space="preserve">• </w:t>
      </w:r>
      <w:proofErr w:type="spellStart"/>
      <w:r>
        <w:t>Менюто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преглежда</w:t>
      </w:r>
      <w:proofErr w:type="spellEnd"/>
      <w:r>
        <w:t xml:space="preserve"> </w:t>
      </w:r>
      <w:proofErr w:type="spellStart"/>
      <w:r>
        <w:t>предварително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наличие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забранени</w:t>
      </w:r>
      <w:proofErr w:type="spellEnd"/>
      <w:r>
        <w:t xml:space="preserve"> </w:t>
      </w:r>
      <w:proofErr w:type="spellStart"/>
      <w:r>
        <w:t>храни</w:t>
      </w:r>
      <w:proofErr w:type="spellEnd"/>
      <w:r>
        <w:t xml:space="preserve"> и </w:t>
      </w:r>
      <w:proofErr w:type="spellStart"/>
      <w:r>
        <w:t>алергени</w:t>
      </w:r>
      <w:proofErr w:type="spellEnd"/>
      <w:r>
        <w:t>.</w:t>
      </w:r>
    </w:p>
    <w:p w:rsidR="004A5975" w:rsidRDefault="0019635C" w:rsidP="004A5975">
      <w:pPr>
        <w:jc w:val="both"/>
      </w:pPr>
      <w:r>
        <w:t xml:space="preserve">• </w:t>
      </w:r>
      <w:r>
        <w:rPr>
          <w:lang w:val="bg-BG"/>
        </w:rPr>
        <w:t>О</w:t>
      </w:r>
      <w:proofErr w:type="spellStart"/>
      <w:r w:rsidR="004A5975">
        <w:t>сигурява</w:t>
      </w:r>
      <w:proofErr w:type="spellEnd"/>
      <w:r>
        <w:rPr>
          <w:lang w:val="bg-BG"/>
        </w:rPr>
        <w:t xml:space="preserve"> се</w:t>
      </w:r>
      <w:r w:rsidR="004A5975">
        <w:t xml:space="preserve"> </w:t>
      </w:r>
      <w:proofErr w:type="spellStart"/>
      <w:r w:rsidR="004A5975">
        <w:t>подходяща</w:t>
      </w:r>
      <w:proofErr w:type="spellEnd"/>
      <w:r w:rsidR="004A5975">
        <w:t xml:space="preserve"> </w:t>
      </w:r>
      <w:proofErr w:type="spellStart"/>
      <w:r w:rsidR="004A5975">
        <w:t>замяна</w:t>
      </w:r>
      <w:proofErr w:type="spellEnd"/>
      <w:r w:rsidR="004A5975">
        <w:t xml:space="preserve"> </w:t>
      </w:r>
      <w:proofErr w:type="spellStart"/>
      <w:r w:rsidR="004A5975">
        <w:t>съобразно</w:t>
      </w:r>
      <w:proofErr w:type="spellEnd"/>
      <w:r w:rsidR="004A5975">
        <w:t xml:space="preserve"> </w:t>
      </w:r>
      <w:proofErr w:type="spellStart"/>
      <w:r w:rsidR="004A5975">
        <w:t>медицинските</w:t>
      </w:r>
      <w:proofErr w:type="spellEnd"/>
      <w:r w:rsidR="004A5975">
        <w:t xml:space="preserve"> </w:t>
      </w:r>
      <w:proofErr w:type="spellStart"/>
      <w:r w:rsidR="004A5975">
        <w:t>указания</w:t>
      </w:r>
      <w:proofErr w:type="spellEnd"/>
      <w:r w:rsidR="004A5975">
        <w:t>.</w:t>
      </w:r>
    </w:p>
    <w:p w:rsidR="004A5975" w:rsidRDefault="004A5975" w:rsidP="004A5975">
      <w:pPr>
        <w:jc w:val="both"/>
      </w:pPr>
      <w:r>
        <w:t xml:space="preserve">•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правят</w:t>
      </w:r>
      <w:proofErr w:type="spellEnd"/>
      <w:r>
        <w:t xml:space="preserve"> </w:t>
      </w:r>
      <w:proofErr w:type="spellStart"/>
      <w:r>
        <w:t>произволни</w:t>
      </w:r>
      <w:proofErr w:type="spellEnd"/>
      <w:r>
        <w:t xml:space="preserve"> </w:t>
      </w:r>
      <w:proofErr w:type="spellStart"/>
      <w:r>
        <w:t>замени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кухненския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педагогическия</w:t>
      </w:r>
      <w:proofErr w:type="spellEnd"/>
      <w:r>
        <w:t xml:space="preserve"> </w:t>
      </w:r>
      <w:proofErr w:type="spellStart"/>
      <w:r>
        <w:t>персонал</w:t>
      </w:r>
      <w:proofErr w:type="spellEnd"/>
      <w:r>
        <w:t>.</w:t>
      </w:r>
    </w:p>
    <w:p w:rsidR="004A5975" w:rsidRDefault="004A5975" w:rsidP="004A5975">
      <w:pPr>
        <w:jc w:val="both"/>
      </w:pPr>
      <w:r>
        <w:t xml:space="preserve">•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допуска</w:t>
      </w:r>
      <w:proofErr w:type="spellEnd"/>
      <w:r>
        <w:t xml:space="preserve"> </w:t>
      </w:r>
      <w:proofErr w:type="spellStart"/>
      <w:r>
        <w:t>размяна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храна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и </w:t>
      </w:r>
      <w:proofErr w:type="spellStart"/>
      <w:r>
        <w:t>детето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получава</w:t>
      </w:r>
      <w:proofErr w:type="spellEnd"/>
      <w:r>
        <w:t xml:space="preserve"> </w:t>
      </w:r>
      <w:proofErr w:type="spellStart"/>
      <w:r>
        <w:t>непроверени</w:t>
      </w:r>
      <w:proofErr w:type="spellEnd"/>
      <w:r>
        <w:t xml:space="preserve"> </w:t>
      </w:r>
      <w:proofErr w:type="spellStart"/>
      <w:r>
        <w:t>храни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празници</w:t>
      </w:r>
      <w:proofErr w:type="spellEnd"/>
      <w:r>
        <w:t xml:space="preserve">, </w:t>
      </w:r>
      <w:proofErr w:type="spellStart"/>
      <w:r>
        <w:t>тържества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поводи</w:t>
      </w:r>
      <w:proofErr w:type="spellEnd"/>
      <w:r>
        <w:t>.</w:t>
      </w:r>
    </w:p>
    <w:p w:rsidR="004A5975" w:rsidRDefault="004A5975" w:rsidP="004A5975">
      <w:pPr>
        <w:jc w:val="both"/>
      </w:pPr>
      <w:r>
        <w:t xml:space="preserve">• </w:t>
      </w:r>
      <w:proofErr w:type="spellStart"/>
      <w:r>
        <w:t>Домашно</w:t>
      </w:r>
      <w:proofErr w:type="spellEnd"/>
      <w:r>
        <w:t xml:space="preserve"> </w:t>
      </w:r>
      <w:proofErr w:type="spellStart"/>
      <w:r>
        <w:t>приготвена</w:t>
      </w:r>
      <w:proofErr w:type="spellEnd"/>
      <w:r>
        <w:t xml:space="preserve"> </w:t>
      </w:r>
      <w:proofErr w:type="spellStart"/>
      <w:r>
        <w:t>храна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предоставя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</w:t>
      </w:r>
      <w:r w:rsidR="0019635C">
        <w:t>сумация</w:t>
      </w:r>
      <w:proofErr w:type="spellEnd"/>
      <w:r w:rsidR="0019635C">
        <w:t xml:space="preserve"> в </w:t>
      </w:r>
      <w:proofErr w:type="spellStart"/>
      <w:r w:rsidR="0019635C">
        <w:t>детската</w:t>
      </w:r>
      <w:proofErr w:type="spellEnd"/>
      <w:r w:rsidR="0019635C">
        <w:t xml:space="preserve"> </w:t>
      </w:r>
      <w:proofErr w:type="spellStart"/>
      <w:r w:rsidR="0019635C">
        <w:t>градина</w:t>
      </w:r>
      <w:proofErr w:type="spellEnd"/>
      <w:r w:rsidR="0019635C">
        <w:t>.</w:t>
      </w:r>
    </w:p>
    <w:p w:rsidR="004A5975" w:rsidRDefault="004A5975" w:rsidP="004A5975">
      <w:pPr>
        <w:pStyle w:val="1"/>
      </w:pPr>
      <w:r>
        <w:t>IV. ЗАДЪЛЖЕНИЯ НА ПЕРСОНАЛА</w:t>
      </w:r>
    </w:p>
    <w:p w:rsidR="004A5975" w:rsidRDefault="004A5975" w:rsidP="004A5975">
      <w:pPr>
        <w:jc w:val="both"/>
      </w:pPr>
      <w:proofErr w:type="spellStart"/>
      <w:r>
        <w:t>Директорът</w:t>
      </w:r>
      <w:proofErr w:type="spellEnd"/>
      <w:r>
        <w:t xml:space="preserve"> </w:t>
      </w:r>
      <w:proofErr w:type="spellStart"/>
      <w:r>
        <w:t>организира</w:t>
      </w:r>
      <w:proofErr w:type="spellEnd"/>
      <w:r>
        <w:t xml:space="preserve"> и </w:t>
      </w:r>
      <w:proofErr w:type="spellStart"/>
      <w:r>
        <w:t>контролира</w:t>
      </w:r>
      <w:proofErr w:type="spellEnd"/>
      <w:r>
        <w:t xml:space="preserve"> </w:t>
      </w:r>
      <w:proofErr w:type="spellStart"/>
      <w:r>
        <w:t>изпълнението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правилата</w:t>
      </w:r>
      <w:proofErr w:type="spellEnd"/>
      <w:r>
        <w:t xml:space="preserve">. </w:t>
      </w:r>
      <w:proofErr w:type="spellStart"/>
      <w:r>
        <w:t>Медицинският</w:t>
      </w:r>
      <w:proofErr w:type="spellEnd"/>
      <w:r>
        <w:t xml:space="preserve"> </w:t>
      </w:r>
      <w:proofErr w:type="spellStart"/>
      <w:r>
        <w:t>специалист</w:t>
      </w:r>
      <w:proofErr w:type="spellEnd"/>
      <w:r>
        <w:t xml:space="preserve"> </w:t>
      </w:r>
      <w:proofErr w:type="spellStart"/>
      <w:r>
        <w:t>поддържа</w:t>
      </w:r>
      <w:proofErr w:type="spellEnd"/>
      <w:r>
        <w:t xml:space="preserve"> </w:t>
      </w:r>
      <w:proofErr w:type="spellStart"/>
      <w:r>
        <w:t>актуална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режимите</w:t>
      </w:r>
      <w:proofErr w:type="spellEnd"/>
      <w:r>
        <w:t xml:space="preserve"> и </w:t>
      </w:r>
      <w:proofErr w:type="spellStart"/>
      <w:r>
        <w:t>информира</w:t>
      </w:r>
      <w:proofErr w:type="spellEnd"/>
      <w:r>
        <w:t xml:space="preserve"> </w:t>
      </w:r>
      <w:proofErr w:type="spellStart"/>
      <w:r>
        <w:t>служителите</w:t>
      </w:r>
      <w:proofErr w:type="spellEnd"/>
      <w:r>
        <w:t xml:space="preserve">. </w:t>
      </w:r>
      <w:proofErr w:type="spellStart"/>
      <w:r>
        <w:t>Кухненският</w:t>
      </w:r>
      <w:proofErr w:type="spellEnd"/>
      <w:r>
        <w:t xml:space="preserve"> </w:t>
      </w:r>
      <w:proofErr w:type="spellStart"/>
      <w:r>
        <w:t>персонал</w:t>
      </w:r>
      <w:proofErr w:type="spellEnd"/>
      <w:r>
        <w:t xml:space="preserve"> </w:t>
      </w:r>
      <w:proofErr w:type="spellStart"/>
      <w:r>
        <w:t>проверява</w:t>
      </w:r>
      <w:proofErr w:type="spellEnd"/>
      <w:r>
        <w:t xml:space="preserve"> </w:t>
      </w:r>
      <w:proofErr w:type="spellStart"/>
      <w:r>
        <w:t>състава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продуктите</w:t>
      </w:r>
      <w:proofErr w:type="spellEnd"/>
      <w:r>
        <w:t xml:space="preserve">, </w:t>
      </w:r>
      <w:proofErr w:type="spellStart"/>
      <w:r>
        <w:t>спа</w:t>
      </w:r>
      <w:r w:rsidR="0019635C">
        <w:t>зва</w:t>
      </w:r>
      <w:proofErr w:type="spellEnd"/>
      <w:r w:rsidR="0019635C">
        <w:t xml:space="preserve"> </w:t>
      </w:r>
      <w:proofErr w:type="spellStart"/>
      <w:r w:rsidR="0019635C">
        <w:t>хигиенните</w:t>
      </w:r>
      <w:proofErr w:type="spellEnd"/>
      <w:r w:rsidR="0019635C">
        <w:t xml:space="preserve"> </w:t>
      </w:r>
      <w:proofErr w:type="spellStart"/>
      <w:r w:rsidR="0019635C">
        <w:t>изисквания</w:t>
      </w:r>
      <w:proofErr w:type="spellEnd"/>
      <w:r w:rsidR="0019635C">
        <w:t>.</w:t>
      </w:r>
      <w:r>
        <w:t xml:space="preserve"> </w:t>
      </w:r>
      <w:proofErr w:type="spellStart"/>
      <w:r>
        <w:t>Учителите</w:t>
      </w:r>
      <w:proofErr w:type="spellEnd"/>
      <w:r>
        <w:t xml:space="preserve"> и </w:t>
      </w:r>
      <w:proofErr w:type="spellStart"/>
      <w:r>
        <w:t>помощник-възпитателите</w:t>
      </w:r>
      <w:proofErr w:type="spellEnd"/>
      <w:r>
        <w:t xml:space="preserve"> </w:t>
      </w:r>
      <w:proofErr w:type="spellStart"/>
      <w:r>
        <w:t>проверяват</w:t>
      </w:r>
      <w:proofErr w:type="spellEnd"/>
      <w:r>
        <w:t xml:space="preserve"> </w:t>
      </w:r>
      <w:proofErr w:type="spellStart"/>
      <w:r>
        <w:t>порцията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хранене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допускат</w:t>
      </w:r>
      <w:proofErr w:type="spellEnd"/>
      <w:r>
        <w:t xml:space="preserve"> </w:t>
      </w:r>
      <w:proofErr w:type="spellStart"/>
      <w:r>
        <w:t>размяна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храна</w:t>
      </w:r>
      <w:proofErr w:type="spellEnd"/>
      <w:r>
        <w:t xml:space="preserve"> и </w:t>
      </w:r>
      <w:proofErr w:type="spellStart"/>
      <w:r>
        <w:t>наблюдават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>.</w:t>
      </w:r>
    </w:p>
    <w:p w:rsidR="004A5975" w:rsidRDefault="004A5975" w:rsidP="004A5975">
      <w:pPr>
        <w:pStyle w:val="1"/>
      </w:pPr>
      <w:r>
        <w:t>V. РАБОТА С АЛЕРГЕНИ</w:t>
      </w:r>
    </w:p>
    <w:p w:rsidR="004A5975" w:rsidRDefault="004A5975" w:rsidP="004A5975">
      <w:pPr>
        <w:jc w:val="both"/>
      </w:pPr>
      <w:proofErr w:type="spellStart"/>
      <w:r>
        <w:t>При</w:t>
      </w:r>
      <w:proofErr w:type="spellEnd"/>
      <w:r>
        <w:t xml:space="preserve"> </w:t>
      </w:r>
      <w:proofErr w:type="spellStart"/>
      <w:r>
        <w:t>продуктите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проверява</w:t>
      </w:r>
      <w:proofErr w:type="spellEnd"/>
      <w:r>
        <w:t xml:space="preserve"> </w:t>
      </w:r>
      <w:proofErr w:type="spellStart"/>
      <w:r>
        <w:t>информацията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етикета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наличие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алергени</w:t>
      </w:r>
      <w:proofErr w:type="spellEnd"/>
      <w:r>
        <w:t xml:space="preserve">. </w:t>
      </w:r>
      <w:proofErr w:type="spellStart"/>
      <w:r>
        <w:t>Особено</w:t>
      </w:r>
      <w:proofErr w:type="spellEnd"/>
      <w:r>
        <w:t xml:space="preserve"> </w:t>
      </w:r>
      <w:proofErr w:type="spellStart"/>
      <w:r>
        <w:t>внимание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обръща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: </w:t>
      </w:r>
      <w:proofErr w:type="spellStart"/>
      <w:r>
        <w:t>зърнени</w:t>
      </w:r>
      <w:proofErr w:type="spellEnd"/>
      <w:r>
        <w:t xml:space="preserve"> </w:t>
      </w:r>
      <w:proofErr w:type="spellStart"/>
      <w:r>
        <w:t>култури</w:t>
      </w:r>
      <w:proofErr w:type="spellEnd"/>
      <w:r>
        <w:t xml:space="preserve"> с </w:t>
      </w:r>
      <w:proofErr w:type="spellStart"/>
      <w:r>
        <w:t>глутен</w:t>
      </w:r>
      <w:proofErr w:type="spellEnd"/>
      <w:r>
        <w:t xml:space="preserve">, </w:t>
      </w:r>
      <w:proofErr w:type="spellStart"/>
      <w:r>
        <w:t>яйца</w:t>
      </w:r>
      <w:proofErr w:type="spellEnd"/>
      <w:r>
        <w:t xml:space="preserve">, </w:t>
      </w:r>
      <w:proofErr w:type="spellStart"/>
      <w:r>
        <w:t>мляко</w:t>
      </w:r>
      <w:proofErr w:type="spellEnd"/>
      <w:r>
        <w:t xml:space="preserve">, </w:t>
      </w:r>
      <w:proofErr w:type="spellStart"/>
      <w:r>
        <w:t>риба</w:t>
      </w:r>
      <w:proofErr w:type="spellEnd"/>
      <w:r>
        <w:t xml:space="preserve">, </w:t>
      </w:r>
      <w:proofErr w:type="spellStart"/>
      <w:r>
        <w:t>фъстъци</w:t>
      </w:r>
      <w:proofErr w:type="spellEnd"/>
      <w:r>
        <w:t xml:space="preserve">, </w:t>
      </w:r>
      <w:proofErr w:type="spellStart"/>
      <w:r>
        <w:t>ядки</w:t>
      </w:r>
      <w:proofErr w:type="spellEnd"/>
      <w:r>
        <w:t xml:space="preserve">, </w:t>
      </w:r>
      <w:proofErr w:type="spellStart"/>
      <w:r>
        <w:t>соя</w:t>
      </w:r>
      <w:proofErr w:type="spellEnd"/>
      <w:r>
        <w:t xml:space="preserve">, </w:t>
      </w:r>
      <w:proofErr w:type="spellStart"/>
      <w:r>
        <w:t>целина</w:t>
      </w:r>
      <w:proofErr w:type="spellEnd"/>
      <w:r>
        <w:t xml:space="preserve">, </w:t>
      </w:r>
      <w:proofErr w:type="spellStart"/>
      <w:r>
        <w:t>синап</w:t>
      </w:r>
      <w:proofErr w:type="spellEnd"/>
      <w:r>
        <w:t xml:space="preserve">, </w:t>
      </w:r>
      <w:proofErr w:type="spellStart"/>
      <w:r>
        <w:t>сусам</w:t>
      </w:r>
      <w:proofErr w:type="spellEnd"/>
      <w:r>
        <w:t xml:space="preserve">, </w:t>
      </w:r>
      <w:proofErr w:type="spellStart"/>
      <w:r>
        <w:t>ракообразни</w:t>
      </w:r>
      <w:proofErr w:type="spellEnd"/>
      <w:r>
        <w:t xml:space="preserve">, </w:t>
      </w:r>
      <w:proofErr w:type="spellStart"/>
      <w:r>
        <w:t>мекотели</w:t>
      </w:r>
      <w:proofErr w:type="spellEnd"/>
      <w:r>
        <w:t xml:space="preserve">, </w:t>
      </w:r>
      <w:proofErr w:type="spellStart"/>
      <w:r>
        <w:t>лупина</w:t>
      </w:r>
      <w:proofErr w:type="spellEnd"/>
      <w:r>
        <w:t xml:space="preserve"> и </w:t>
      </w:r>
      <w:proofErr w:type="spellStart"/>
      <w:r>
        <w:t>серен</w:t>
      </w:r>
      <w:proofErr w:type="spellEnd"/>
      <w:r>
        <w:t xml:space="preserve"> </w:t>
      </w:r>
      <w:proofErr w:type="spellStart"/>
      <w:r>
        <w:t>диоксид</w:t>
      </w:r>
      <w:proofErr w:type="spellEnd"/>
      <w:r>
        <w:t>/</w:t>
      </w:r>
      <w:proofErr w:type="spellStart"/>
      <w:r>
        <w:t>сулфити</w:t>
      </w:r>
      <w:proofErr w:type="spellEnd"/>
      <w:r>
        <w:t>.</w:t>
      </w:r>
    </w:p>
    <w:p w:rsidR="004A5975" w:rsidRPr="0019635C" w:rsidRDefault="0019635C" w:rsidP="004A5975">
      <w:pPr>
        <w:jc w:val="both"/>
        <w:rPr>
          <w:lang w:val="bg-BG"/>
        </w:rPr>
      </w:pPr>
      <w:r>
        <w:rPr>
          <w:lang w:val="bg-BG"/>
        </w:rPr>
        <w:t xml:space="preserve"> </w:t>
      </w:r>
    </w:p>
    <w:p w:rsidR="004A5975" w:rsidRDefault="0019635C" w:rsidP="004A5975">
      <w:pPr>
        <w:pStyle w:val="1"/>
      </w:pPr>
      <w:r>
        <w:lastRenderedPageBreak/>
        <w:t>VI</w:t>
      </w:r>
      <w:r w:rsidR="004A5975">
        <w:t>. ДЕЙСТВИЯ ПРИ СЪМНЕНИЕ ЗА АЛЕРГИЧНА РЕАКЦИЯ</w:t>
      </w:r>
    </w:p>
    <w:p w:rsidR="004A5975" w:rsidRDefault="004A5975" w:rsidP="004A5975">
      <w:pPr>
        <w:jc w:val="both"/>
      </w:pPr>
      <w:r>
        <w:t xml:space="preserve">•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поява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симптоми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хранене</w:t>
      </w:r>
      <w:proofErr w:type="spellEnd"/>
      <w:r>
        <w:t xml:space="preserve"> </w:t>
      </w:r>
      <w:proofErr w:type="spellStart"/>
      <w:r>
        <w:t>незабавно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уведомява</w:t>
      </w:r>
      <w:proofErr w:type="spellEnd"/>
      <w:r>
        <w:t xml:space="preserve"> </w:t>
      </w:r>
      <w:proofErr w:type="spellStart"/>
      <w:r>
        <w:t>медицинският</w:t>
      </w:r>
      <w:proofErr w:type="spellEnd"/>
      <w:r>
        <w:t xml:space="preserve"> </w:t>
      </w:r>
      <w:proofErr w:type="spellStart"/>
      <w:r>
        <w:t>специалист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директорът</w:t>
      </w:r>
      <w:proofErr w:type="spellEnd"/>
      <w:r>
        <w:t>.</w:t>
      </w:r>
    </w:p>
    <w:p w:rsidR="004A5975" w:rsidRDefault="004A5975" w:rsidP="004A5975">
      <w:pPr>
        <w:jc w:val="both"/>
      </w:pPr>
      <w:r>
        <w:t xml:space="preserve">•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тежки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бързо</w:t>
      </w:r>
      <w:proofErr w:type="spellEnd"/>
      <w:r>
        <w:t xml:space="preserve"> </w:t>
      </w:r>
      <w:proofErr w:type="spellStart"/>
      <w:r>
        <w:t>развиващи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симптоми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търси</w:t>
      </w:r>
      <w:proofErr w:type="spellEnd"/>
      <w:r>
        <w:t xml:space="preserve"> </w:t>
      </w:r>
      <w:proofErr w:type="spellStart"/>
      <w:r>
        <w:t>спешна</w:t>
      </w:r>
      <w:proofErr w:type="spellEnd"/>
      <w:r>
        <w:t xml:space="preserve"> </w:t>
      </w:r>
      <w:proofErr w:type="spellStart"/>
      <w:r>
        <w:t>медицинска</w:t>
      </w:r>
      <w:proofErr w:type="spellEnd"/>
      <w:r>
        <w:t xml:space="preserve"> </w:t>
      </w:r>
      <w:proofErr w:type="spellStart"/>
      <w:r>
        <w:t>помощ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телефон</w:t>
      </w:r>
      <w:proofErr w:type="spellEnd"/>
      <w:r>
        <w:t xml:space="preserve"> 112.</w:t>
      </w:r>
    </w:p>
    <w:p w:rsidR="004A5975" w:rsidRDefault="004A5975" w:rsidP="004A5975">
      <w:pPr>
        <w:jc w:val="both"/>
      </w:pPr>
      <w:r>
        <w:t xml:space="preserve">•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индивидуален</w:t>
      </w:r>
      <w:proofErr w:type="spellEnd"/>
      <w:r>
        <w:t xml:space="preserve"> </w:t>
      </w:r>
      <w:proofErr w:type="spellStart"/>
      <w:r>
        <w:t>спешен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и </w:t>
      </w:r>
      <w:proofErr w:type="spellStart"/>
      <w:r>
        <w:t>предписано</w:t>
      </w:r>
      <w:proofErr w:type="spellEnd"/>
      <w:r>
        <w:t xml:space="preserve"> </w:t>
      </w:r>
      <w:proofErr w:type="spellStart"/>
      <w:r>
        <w:t>лекарство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действа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валидните</w:t>
      </w:r>
      <w:proofErr w:type="spellEnd"/>
      <w:r>
        <w:t xml:space="preserve"> </w:t>
      </w:r>
      <w:proofErr w:type="spellStart"/>
      <w:r>
        <w:t>медицински</w:t>
      </w:r>
      <w:proofErr w:type="spellEnd"/>
      <w:r>
        <w:t xml:space="preserve"> </w:t>
      </w:r>
      <w:proofErr w:type="spellStart"/>
      <w:r>
        <w:t>указания</w:t>
      </w:r>
      <w:proofErr w:type="spellEnd"/>
      <w:r>
        <w:t>.</w:t>
      </w:r>
    </w:p>
    <w:p w:rsidR="004A5975" w:rsidRDefault="004A5975" w:rsidP="004A5975">
      <w:pPr>
        <w:jc w:val="both"/>
      </w:pPr>
      <w:r>
        <w:t xml:space="preserve">• </w:t>
      </w:r>
      <w:proofErr w:type="spellStart"/>
      <w:r>
        <w:t>Родителят</w:t>
      </w:r>
      <w:proofErr w:type="spellEnd"/>
      <w:r>
        <w:t>/</w:t>
      </w:r>
      <w:proofErr w:type="spellStart"/>
      <w:r>
        <w:t>настойникът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уведомява</w:t>
      </w:r>
      <w:proofErr w:type="spellEnd"/>
      <w:r>
        <w:t xml:space="preserve"> </w:t>
      </w:r>
      <w:proofErr w:type="spellStart"/>
      <w:r>
        <w:t>своевременно</w:t>
      </w:r>
      <w:proofErr w:type="spellEnd"/>
      <w:r>
        <w:t>.</w:t>
      </w:r>
    </w:p>
    <w:p w:rsidR="004A5975" w:rsidRDefault="004A5975" w:rsidP="004A5975">
      <w:pPr>
        <w:jc w:val="both"/>
      </w:pPr>
      <w:r>
        <w:t xml:space="preserve">• </w:t>
      </w:r>
      <w:proofErr w:type="spellStart"/>
      <w:r>
        <w:t>Случаят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документира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отбелязват</w:t>
      </w:r>
      <w:proofErr w:type="spellEnd"/>
      <w:r>
        <w:t xml:space="preserve"> </w:t>
      </w:r>
      <w:proofErr w:type="spellStart"/>
      <w:r>
        <w:t>храната</w:t>
      </w:r>
      <w:proofErr w:type="spellEnd"/>
      <w:r>
        <w:t xml:space="preserve">, </w:t>
      </w:r>
      <w:proofErr w:type="spellStart"/>
      <w:r>
        <w:t>симптомите</w:t>
      </w:r>
      <w:proofErr w:type="spellEnd"/>
      <w:r>
        <w:t xml:space="preserve"> и </w:t>
      </w:r>
      <w:proofErr w:type="spellStart"/>
      <w:r>
        <w:t>предприетите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>.</w:t>
      </w:r>
    </w:p>
    <w:p w:rsidR="004A5975" w:rsidRDefault="00A65FC3" w:rsidP="004A5975">
      <w:pPr>
        <w:pStyle w:val="1"/>
      </w:pPr>
      <w:r>
        <w:t>VII</w:t>
      </w:r>
      <w:r w:rsidR="004A5975">
        <w:t>. КОНТРОЛ И ДОКУМЕНТАЦИЯ</w:t>
      </w:r>
    </w:p>
    <w:p w:rsidR="004A5975" w:rsidRDefault="004A5975" w:rsidP="004A5975">
      <w:pPr>
        <w:jc w:val="both"/>
      </w:pPr>
      <w:proofErr w:type="spellStart"/>
      <w:r>
        <w:t>Поддържат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индивидуални</w:t>
      </w:r>
      <w:proofErr w:type="spellEnd"/>
      <w:r>
        <w:t xml:space="preserve"> </w:t>
      </w:r>
      <w:proofErr w:type="spellStart"/>
      <w:r>
        <w:t>листове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хранителен</w:t>
      </w:r>
      <w:proofErr w:type="spellEnd"/>
      <w:r>
        <w:t xml:space="preserve"> </w:t>
      </w:r>
      <w:proofErr w:type="spellStart"/>
      <w:r>
        <w:t>режим</w:t>
      </w:r>
      <w:proofErr w:type="spellEnd"/>
      <w:r>
        <w:t xml:space="preserve"> и </w:t>
      </w:r>
      <w:proofErr w:type="spellStart"/>
      <w:r>
        <w:t>актуален</w:t>
      </w:r>
      <w:proofErr w:type="spellEnd"/>
      <w:r>
        <w:t xml:space="preserve"> </w:t>
      </w:r>
      <w:proofErr w:type="spellStart"/>
      <w:r>
        <w:t>регистър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специални</w:t>
      </w:r>
      <w:proofErr w:type="spellEnd"/>
      <w:r>
        <w:t xml:space="preserve"> </w:t>
      </w:r>
      <w:proofErr w:type="spellStart"/>
      <w:r>
        <w:t>хранителни</w:t>
      </w:r>
      <w:proofErr w:type="spellEnd"/>
      <w:r>
        <w:t xml:space="preserve"> </w:t>
      </w:r>
      <w:proofErr w:type="spellStart"/>
      <w:r>
        <w:t>потребности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дневен</w:t>
      </w:r>
      <w:proofErr w:type="spellEnd"/>
      <w:r>
        <w:t xml:space="preserve"> </w:t>
      </w:r>
      <w:proofErr w:type="spellStart"/>
      <w:r>
        <w:t>контролен</w:t>
      </w:r>
      <w:proofErr w:type="spellEnd"/>
      <w:r>
        <w:t xml:space="preserve"> </w:t>
      </w:r>
      <w:proofErr w:type="spellStart"/>
      <w:r>
        <w:t>лист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специалните</w:t>
      </w:r>
      <w:proofErr w:type="spellEnd"/>
      <w:r>
        <w:t xml:space="preserve"> </w:t>
      </w:r>
      <w:proofErr w:type="spellStart"/>
      <w:r>
        <w:t>порции</w:t>
      </w:r>
      <w:proofErr w:type="spellEnd"/>
      <w:r>
        <w:t xml:space="preserve">. </w:t>
      </w:r>
      <w:proofErr w:type="spellStart"/>
      <w:r>
        <w:t>Служителите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запознават</w:t>
      </w:r>
      <w:proofErr w:type="spellEnd"/>
      <w:r>
        <w:t xml:space="preserve"> с </w:t>
      </w:r>
      <w:proofErr w:type="spellStart"/>
      <w:r>
        <w:t>правилата</w:t>
      </w:r>
      <w:proofErr w:type="spellEnd"/>
      <w:r>
        <w:t xml:space="preserve"> и </w:t>
      </w:r>
      <w:proofErr w:type="spellStart"/>
      <w:r>
        <w:t>конкретните</w:t>
      </w:r>
      <w:proofErr w:type="spellEnd"/>
      <w:r>
        <w:t xml:space="preserve"> </w:t>
      </w:r>
      <w:proofErr w:type="spellStart"/>
      <w:r>
        <w:t>режими</w:t>
      </w:r>
      <w:proofErr w:type="spellEnd"/>
      <w:r>
        <w:t xml:space="preserve"> </w:t>
      </w:r>
      <w:proofErr w:type="spellStart"/>
      <w:r>
        <w:t>срещу</w:t>
      </w:r>
      <w:proofErr w:type="spellEnd"/>
      <w:r>
        <w:t xml:space="preserve"> </w:t>
      </w:r>
      <w:proofErr w:type="spellStart"/>
      <w:r>
        <w:t>подпис</w:t>
      </w:r>
      <w:proofErr w:type="spellEnd"/>
      <w:r>
        <w:t xml:space="preserve">. </w:t>
      </w:r>
      <w:proofErr w:type="spellStart"/>
      <w:r>
        <w:t>Медицинската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съхранява</w:t>
      </w:r>
      <w:proofErr w:type="spellEnd"/>
      <w:r>
        <w:t xml:space="preserve"> и </w:t>
      </w:r>
      <w:proofErr w:type="spellStart"/>
      <w:r>
        <w:t>използва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служебните</w:t>
      </w:r>
      <w:proofErr w:type="spellEnd"/>
      <w:r>
        <w:t xml:space="preserve"> </w:t>
      </w:r>
      <w:proofErr w:type="spellStart"/>
      <w:r>
        <w:t>цели</w:t>
      </w:r>
      <w:proofErr w:type="spellEnd"/>
      <w:r>
        <w:t xml:space="preserve">, </w:t>
      </w:r>
      <w:proofErr w:type="spellStart"/>
      <w:r>
        <w:t>свързани</w:t>
      </w:r>
      <w:proofErr w:type="spellEnd"/>
      <w:r>
        <w:t xml:space="preserve"> с </w:t>
      </w:r>
      <w:proofErr w:type="spellStart"/>
      <w:r>
        <w:t>безопасното</w:t>
      </w:r>
      <w:proofErr w:type="spellEnd"/>
      <w:r>
        <w:t xml:space="preserve"> </w:t>
      </w:r>
      <w:proofErr w:type="spellStart"/>
      <w:r>
        <w:t>хранене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>.</w:t>
      </w:r>
    </w:p>
    <w:p w:rsidR="004A5975" w:rsidRDefault="00A65FC3" w:rsidP="004A5975">
      <w:pPr>
        <w:pStyle w:val="1"/>
      </w:pPr>
      <w:r>
        <w:t>VIII</w:t>
      </w:r>
      <w:r w:rsidR="004A5975">
        <w:t>. НОРМАТИВНА ОСНОВА</w:t>
      </w:r>
    </w:p>
    <w:p w:rsidR="004A5975" w:rsidRDefault="004A5975" w:rsidP="004A5975">
      <w:pPr>
        <w:jc w:val="both"/>
      </w:pPr>
      <w:proofErr w:type="spellStart"/>
      <w:r>
        <w:t>Правилата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прилагат</w:t>
      </w:r>
      <w:proofErr w:type="spellEnd"/>
      <w:r>
        <w:t xml:space="preserve"> </w:t>
      </w:r>
      <w:proofErr w:type="spellStart"/>
      <w:r>
        <w:t>съобразно</w:t>
      </w:r>
      <w:proofErr w:type="spellEnd"/>
      <w:r>
        <w:t xml:space="preserve"> </w:t>
      </w:r>
      <w:proofErr w:type="spellStart"/>
      <w:r>
        <w:t>действащото</w:t>
      </w:r>
      <w:proofErr w:type="spellEnd"/>
      <w:r>
        <w:t xml:space="preserve"> </w:t>
      </w:r>
      <w:proofErr w:type="spellStart"/>
      <w:r>
        <w:t>законодателство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Наредба</w:t>
      </w:r>
      <w:proofErr w:type="spellEnd"/>
      <w:r>
        <w:t xml:space="preserve"> № 6 </w:t>
      </w:r>
      <w:proofErr w:type="spellStart"/>
      <w:r>
        <w:t>от</w:t>
      </w:r>
      <w:proofErr w:type="spellEnd"/>
      <w:r>
        <w:t xml:space="preserve"> 10.08.2011 г.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здравословно</w:t>
      </w:r>
      <w:proofErr w:type="spellEnd"/>
      <w:r>
        <w:t xml:space="preserve"> </w:t>
      </w:r>
      <w:proofErr w:type="spellStart"/>
      <w:r>
        <w:t>хранене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3 </w:t>
      </w:r>
      <w:proofErr w:type="spellStart"/>
      <w:r>
        <w:t>до</w:t>
      </w:r>
      <w:proofErr w:type="spellEnd"/>
      <w:r>
        <w:t xml:space="preserve"> 7 </w:t>
      </w:r>
      <w:proofErr w:type="spellStart"/>
      <w:r>
        <w:t>години</w:t>
      </w:r>
      <w:proofErr w:type="spellEnd"/>
      <w:r>
        <w:t xml:space="preserve"> в </w:t>
      </w:r>
      <w:proofErr w:type="spellStart"/>
      <w:r>
        <w:t>детските</w:t>
      </w:r>
      <w:proofErr w:type="spellEnd"/>
      <w:r>
        <w:t xml:space="preserve"> </w:t>
      </w:r>
      <w:proofErr w:type="spellStart"/>
      <w:r>
        <w:t>заведения</w:t>
      </w:r>
      <w:proofErr w:type="spellEnd"/>
      <w:r>
        <w:t xml:space="preserve">, </w:t>
      </w:r>
      <w:proofErr w:type="spellStart"/>
      <w:r>
        <w:t>Наредба</w:t>
      </w:r>
      <w:proofErr w:type="spellEnd"/>
      <w:r>
        <w:t xml:space="preserve"> № 3 </w:t>
      </w:r>
      <w:proofErr w:type="spellStart"/>
      <w:r>
        <w:t>от</w:t>
      </w:r>
      <w:proofErr w:type="spellEnd"/>
      <w:r>
        <w:t xml:space="preserve"> 05.02.2007 г.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здравните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детските</w:t>
      </w:r>
      <w:proofErr w:type="spellEnd"/>
      <w:r>
        <w:t xml:space="preserve"> </w:t>
      </w:r>
      <w:proofErr w:type="spellStart"/>
      <w:r>
        <w:t>градини</w:t>
      </w:r>
      <w:proofErr w:type="spellEnd"/>
      <w:r>
        <w:t xml:space="preserve">, </w:t>
      </w:r>
      <w:proofErr w:type="spellStart"/>
      <w:r>
        <w:t>Регламент</w:t>
      </w:r>
      <w:proofErr w:type="spellEnd"/>
      <w:r>
        <w:t xml:space="preserve"> (ЕС) № 1169/2011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информацията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храните</w:t>
      </w:r>
      <w:proofErr w:type="spellEnd"/>
      <w:r>
        <w:t xml:space="preserve"> и </w:t>
      </w:r>
      <w:proofErr w:type="spellStart"/>
      <w:r>
        <w:t>Регламент</w:t>
      </w:r>
      <w:proofErr w:type="spellEnd"/>
      <w:r>
        <w:t xml:space="preserve"> (ЕО) № 852/2004 </w:t>
      </w:r>
      <w:proofErr w:type="spellStart"/>
      <w:r>
        <w:t>относно</w:t>
      </w:r>
      <w:proofErr w:type="spellEnd"/>
      <w:r>
        <w:t xml:space="preserve"> </w:t>
      </w:r>
      <w:proofErr w:type="spellStart"/>
      <w:r>
        <w:t>хигиената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храните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последващи</w:t>
      </w:r>
      <w:proofErr w:type="spellEnd"/>
      <w:r>
        <w:t xml:space="preserve"> </w:t>
      </w:r>
      <w:proofErr w:type="spellStart"/>
      <w:r>
        <w:t>изменения</w:t>
      </w:r>
      <w:proofErr w:type="spellEnd"/>
      <w:r>
        <w:t xml:space="preserve"> и </w:t>
      </w:r>
      <w:proofErr w:type="spellStart"/>
      <w:r>
        <w:t>допълнения</w:t>
      </w:r>
      <w:proofErr w:type="spellEnd"/>
      <w:r>
        <w:t>.</w:t>
      </w:r>
    </w:p>
    <w:p w:rsidR="004A5975" w:rsidRDefault="00A65FC3" w:rsidP="004A5975">
      <w:pPr>
        <w:pStyle w:val="1"/>
      </w:pPr>
      <w:r>
        <w:t>I</w:t>
      </w:r>
      <w:r w:rsidR="004A5975">
        <w:t>X. ЗАКЛЮЧИТЕЛНИ РАЗПОРЕДБИ</w:t>
      </w:r>
    </w:p>
    <w:p w:rsidR="004A5975" w:rsidRPr="00A65FC3" w:rsidRDefault="004A5975" w:rsidP="004A5975">
      <w:pPr>
        <w:jc w:val="both"/>
        <w:rPr>
          <w:lang w:val="bg-BG"/>
        </w:rPr>
      </w:pPr>
      <w:r>
        <w:t xml:space="preserve">1. </w:t>
      </w:r>
      <w:proofErr w:type="spellStart"/>
      <w:r>
        <w:t>Настоящите</w:t>
      </w:r>
      <w:proofErr w:type="spellEnd"/>
      <w:r>
        <w:t xml:space="preserve"> </w:t>
      </w:r>
      <w:proofErr w:type="spellStart"/>
      <w:r>
        <w:t>правила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утвърждават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директора</w:t>
      </w:r>
      <w:proofErr w:type="spellEnd"/>
      <w:r>
        <w:t xml:space="preserve"> и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задължителни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служители</w:t>
      </w:r>
      <w:r w:rsidR="00A65FC3">
        <w:t>те</w:t>
      </w:r>
      <w:proofErr w:type="spellEnd"/>
      <w:r w:rsidR="00A65FC3">
        <w:t xml:space="preserve">, </w:t>
      </w:r>
      <w:proofErr w:type="spellStart"/>
      <w:r w:rsidR="00A65FC3">
        <w:t>за</w:t>
      </w:r>
      <w:proofErr w:type="spellEnd"/>
      <w:r w:rsidR="00A65FC3">
        <w:t xml:space="preserve"> </w:t>
      </w:r>
      <w:proofErr w:type="spellStart"/>
      <w:r w:rsidR="00A65FC3">
        <w:t>които</w:t>
      </w:r>
      <w:proofErr w:type="spellEnd"/>
      <w:r w:rsidR="00A65FC3">
        <w:t xml:space="preserve"> </w:t>
      </w:r>
      <w:proofErr w:type="spellStart"/>
      <w:r w:rsidR="00A65FC3">
        <w:t>се</w:t>
      </w:r>
      <w:proofErr w:type="spellEnd"/>
      <w:r w:rsidR="00A65FC3">
        <w:t xml:space="preserve"> </w:t>
      </w:r>
      <w:proofErr w:type="spellStart"/>
      <w:r w:rsidR="00A65FC3">
        <w:t>отнасят</w:t>
      </w:r>
      <w:proofErr w:type="spellEnd"/>
      <w:r w:rsidR="00A65FC3">
        <w:rPr>
          <w:lang w:val="bg-BG"/>
        </w:rPr>
        <w:t>.</w:t>
      </w:r>
    </w:p>
    <w:p w:rsidR="004A5975" w:rsidRDefault="004A5975" w:rsidP="004A5975">
      <w:pPr>
        <w:jc w:val="both"/>
      </w:pPr>
      <w:r>
        <w:t xml:space="preserve">2.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довеждат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знанието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персонала</w:t>
      </w:r>
      <w:proofErr w:type="spellEnd"/>
      <w:r>
        <w:t xml:space="preserve">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преразглеждат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нормативните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организацията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храненето</w:t>
      </w:r>
      <w:proofErr w:type="spellEnd"/>
      <w:r>
        <w:t>.</w:t>
      </w:r>
    </w:p>
    <w:p w:rsidR="004A5975" w:rsidRPr="00A65FC3" w:rsidRDefault="00A65FC3" w:rsidP="004A5975">
      <w:pPr>
        <w:jc w:val="both"/>
        <w:rPr>
          <w:lang w:val="bg-BG"/>
        </w:rPr>
      </w:pPr>
      <w:r>
        <w:t>3.</w:t>
      </w:r>
      <w:r>
        <w:rPr>
          <w:lang w:val="bg-BG"/>
        </w:rPr>
        <w:t xml:space="preserve">Настоящите правила влизат в сила от датата на </w:t>
      </w:r>
      <w:proofErr w:type="spellStart"/>
      <w:r>
        <w:rPr>
          <w:lang w:val="bg-BG"/>
        </w:rPr>
        <w:t>утвържаването</w:t>
      </w:r>
      <w:proofErr w:type="spellEnd"/>
      <w:r>
        <w:rPr>
          <w:lang w:val="bg-BG"/>
        </w:rPr>
        <w:t xml:space="preserve"> им.</w:t>
      </w:r>
    </w:p>
    <w:p w:rsidR="004A5975" w:rsidRDefault="004A5975" w:rsidP="004A5975">
      <w:pPr>
        <w:jc w:val="both"/>
      </w:pPr>
    </w:p>
    <w:p w:rsidR="00CA13F5" w:rsidRDefault="00CA13F5"/>
    <w:sectPr w:rsidR="00CA13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975"/>
    <w:rsid w:val="001149A6"/>
    <w:rsid w:val="0019635C"/>
    <w:rsid w:val="00227DAC"/>
    <w:rsid w:val="004A5975"/>
    <w:rsid w:val="00731D34"/>
    <w:rsid w:val="00A65FC3"/>
    <w:rsid w:val="00CA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946A1"/>
  <w15:chartTrackingRefBased/>
  <w15:docId w15:val="{98EC94C8-BC7A-4F34-9FC8-21EECD69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975"/>
    <w:pPr>
      <w:spacing w:after="60" w:line="240" w:lineRule="auto"/>
    </w:pPr>
    <w:rPr>
      <w:rFonts w:ascii="Times New Roman" w:eastAsiaTheme="minorEastAsia" w:hAnsi="Times New Roman"/>
      <w:sz w:val="21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4A59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A5975"/>
    <w:rPr>
      <w:rFonts w:asciiTheme="majorHAnsi" w:eastAsiaTheme="majorEastAsia" w:hAnsiTheme="majorHAnsi" w:cstheme="majorBidi"/>
      <w:b/>
      <w:bCs/>
      <w:color w:val="2E74B5" w:themeColor="accent1" w:themeShade="BF"/>
      <w:sz w:val="24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4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65061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ДГ 145</dc:creator>
  <cp:keywords/>
  <dc:description/>
  <cp:lastModifiedBy>DG 145</cp:lastModifiedBy>
  <cp:revision>2</cp:revision>
  <dcterms:created xsi:type="dcterms:W3CDTF">2026-10-08T13:12:00Z</dcterms:created>
  <dcterms:modified xsi:type="dcterms:W3CDTF">2026-10-08T13:12:00Z</dcterms:modified>
</cp:coreProperties>
</file>