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B6C" w:rsidRDefault="003429D5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30480</wp:posOffset>
            </wp:positionH>
            <wp:positionV relativeFrom="margin">
              <wp:posOffset>121920</wp:posOffset>
            </wp:positionV>
            <wp:extent cx="2308860" cy="15087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lgarca_Fadet.jpe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248">
        <w:rPr>
          <w:lang w:val="bg-BG"/>
        </w:rPr>
        <w:t xml:space="preserve">  </w:t>
      </w:r>
      <w:r w:rsidR="00427408">
        <w:rPr>
          <w:lang w:val="bg-BG"/>
        </w:rPr>
        <w:t xml:space="preserve">   </w:t>
      </w:r>
      <w:r w:rsidR="00ED6B6C">
        <w:t xml:space="preserve">     </w:t>
      </w:r>
    </w:p>
    <w:p w:rsidR="00751FB0" w:rsidRPr="00AD71A9" w:rsidRDefault="00FC12FD" w:rsidP="002F7D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t xml:space="preserve">         </w:t>
      </w:r>
      <w:r w:rsidR="004017DD">
        <w:rPr>
          <w:lang w:val="bg-BG"/>
        </w:rPr>
        <w:t xml:space="preserve"> </w:t>
      </w:r>
      <w:r w:rsidR="00ED6B6C">
        <w:t xml:space="preserve"> </w:t>
      </w:r>
      <w:r w:rsidR="00751FB0" w:rsidRPr="00AD71A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ДЕТСКА ГРАДИНА № 145 „БЪЛГАРКА“</w:t>
      </w:r>
    </w:p>
    <w:p w:rsidR="003429D5" w:rsidRPr="00972C8F" w:rsidRDefault="003429D5" w:rsidP="002F7D38">
      <w:pPr>
        <w:spacing w:after="0" w:line="240" w:lineRule="auto"/>
        <w:rPr>
          <w:rFonts w:ascii="Times New Roman" w:hAnsi="Times New Roman" w:cs="Times New Roman"/>
          <w:b/>
          <w:u w:val="single"/>
          <w:lang w:val="bg-BG"/>
        </w:rPr>
      </w:pPr>
    </w:p>
    <w:p w:rsidR="003429D5" w:rsidRPr="00972C8F" w:rsidRDefault="00FC12FD" w:rsidP="00D229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="004017DD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3429D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гр.</w:t>
      </w:r>
      <w:r w:rsidR="003429D5">
        <w:rPr>
          <w:rFonts w:ascii="Times New Roman" w:hAnsi="Times New Roman" w:cs="Times New Roman"/>
          <w:sz w:val="24"/>
          <w:szCs w:val="24"/>
          <w:lang w:val="bg-BG"/>
        </w:rPr>
        <w:t xml:space="preserve"> София </w:t>
      </w:r>
      <w:r>
        <w:rPr>
          <w:rFonts w:ascii="Times New Roman" w:hAnsi="Times New Roman" w:cs="Times New Roman"/>
          <w:sz w:val="24"/>
          <w:szCs w:val="24"/>
          <w:lang w:val="bg-BG"/>
        </w:rPr>
        <w:t>1330</w:t>
      </w:r>
      <w:r w:rsidR="00751FB0" w:rsidRPr="00972C8F">
        <w:rPr>
          <w:rFonts w:ascii="Times New Roman" w:hAnsi="Times New Roman" w:cs="Times New Roman"/>
          <w:sz w:val="24"/>
          <w:szCs w:val="24"/>
          <w:lang w:val="bg-BG"/>
        </w:rPr>
        <w:t>, р-н „Красно село“,</w:t>
      </w:r>
    </w:p>
    <w:p w:rsidR="00751FB0" w:rsidRPr="00972C8F" w:rsidRDefault="00FC12FD" w:rsidP="00D229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29D5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751FB0" w:rsidRPr="00972C8F">
        <w:rPr>
          <w:rFonts w:ascii="Times New Roman" w:hAnsi="Times New Roman" w:cs="Times New Roman"/>
          <w:sz w:val="24"/>
          <w:szCs w:val="24"/>
          <w:lang w:val="bg-BG"/>
        </w:rPr>
        <w:t>бул.“Никола Мушанов“ № 151</w:t>
      </w:r>
    </w:p>
    <w:p w:rsidR="00751FB0" w:rsidRPr="00972C8F" w:rsidRDefault="00FC12FD" w:rsidP="00D22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229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1FB0" w:rsidRPr="00972C8F">
        <w:rPr>
          <w:rFonts w:ascii="Times New Roman" w:hAnsi="Times New Roman" w:cs="Times New Roman"/>
          <w:sz w:val="24"/>
          <w:szCs w:val="24"/>
          <w:lang w:val="bg-BG"/>
        </w:rPr>
        <w:t>тел.: 02</w:t>
      </w:r>
      <w:r w:rsidR="00972C8F">
        <w:rPr>
          <w:rFonts w:ascii="Times New Roman" w:hAnsi="Times New Roman" w:cs="Times New Roman"/>
          <w:sz w:val="24"/>
          <w:szCs w:val="24"/>
          <w:lang w:val="bg-BG"/>
        </w:rPr>
        <w:t xml:space="preserve"> 822 0663</w:t>
      </w:r>
      <w:r w:rsidR="00751FB0" w:rsidRPr="00972C8F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51FB0" w:rsidRPr="00972C8F">
        <w:rPr>
          <w:rFonts w:ascii="Times New Roman" w:hAnsi="Times New Roman" w:cs="Times New Roman"/>
          <w:sz w:val="24"/>
          <w:szCs w:val="24"/>
        </w:rPr>
        <w:t>e-mail:</w:t>
      </w:r>
      <w:r w:rsidR="00972C8F">
        <w:rPr>
          <w:rFonts w:ascii="Times New Roman" w:hAnsi="Times New Roman" w:cs="Times New Roman"/>
          <w:sz w:val="24"/>
          <w:szCs w:val="24"/>
        </w:rPr>
        <w:t>cdg145@abv.bg</w:t>
      </w:r>
    </w:p>
    <w:p w:rsidR="00751FB0" w:rsidRDefault="00751FB0" w:rsidP="00751FB0">
      <w:r>
        <w:t xml:space="preserve">                                                                                                                   </w:t>
      </w:r>
    </w:p>
    <w:p w:rsidR="004017DD" w:rsidRDefault="00751FB0">
      <w:r>
        <w:t xml:space="preserve">          </w:t>
      </w:r>
      <w:r w:rsidR="00ED6B6C">
        <w:t xml:space="preserve">                        </w:t>
      </w:r>
    </w:p>
    <w:p w:rsidR="00ED6B6C" w:rsidRDefault="00ED6B6C">
      <w:r>
        <w:t xml:space="preserve">        </w:t>
      </w:r>
      <w:r w:rsidR="00751FB0">
        <w:t xml:space="preserve">                   </w:t>
      </w:r>
      <w:r w:rsidR="0003772E">
        <w:t xml:space="preserve">                           </w:t>
      </w:r>
      <w:r w:rsidR="00751FB0">
        <w:t xml:space="preserve">                                                               </w:t>
      </w:r>
      <w:r w:rsidR="00664248">
        <w:rPr>
          <w:lang w:val="bg-BG"/>
        </w:rPr>
        <w:t xml:space="preserve"> </w:t>
      </w:r>
      <w:r w:rsidR="00751FB0">
        <w:t xml:space="preserve">                    </w:t>
      </w:r>
      <w:r w:rsidR="00664248">
        <w:rPr>
          <w:lang w:val="bg-BG"/>
        </w:rPr>
        <w:t xml:space="preserve">            </w:t>
      </w:r>
      <w:r>
        <w:t xml:space="preserve">                                                            </w:t>
      </w:r>
      <w:r w:rsidR="00664248">
        <w:rPr>
          <w:lang w:val="bg-BG"/>
        </w:rPr>
        <w:t xml:space="preserve"> </w:t>
      </w:r>
      <w:r>
        <w:t xml:space="preserve">                      </w:t>
      </w:r>
      <w:r w:rsidR="00664248">
        <w:rPr>
          <w:lang w:val="bg-BG"/>
        </w:rPr>
        <w:t xml:space="preserve"> </w:t>
      </w:r>
      <w:r w:rsidR="00751FB0">
        <w:t xml:space="preserve">                              </w:t>
      </w:r>
      <w:r w:rsidR="00664248">
        <w:rPr>
          <w:lang w:val="bg-BG"/>
        </w:rPr>
        <w:t xml:space="preserve">             </w:t>
      </w:r>
      <w:r>
        <w:t xml:space="preserve">                                                                                 </w:t>
      </w:r>
      <w:r w:rsidR="00664248">
        <w:rPr>
          <w:lang w:val="bg-BG"/>
        </w:rPr>
        <w:t xml:space="preserve">  </w:t>
      </w:r>
    </w:p>
    <w:p w:rsidR="00ED6B6C" w:rsidRPr="004017DD" w:rsidRDefault="00ED6B6C" w:rsidP="004017DD">
      <w:pPr>
        <w:pStyle w:val="a3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017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4017DD" w:rsidRPr="004017DD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401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17D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УТВЪРЖДАВАМ:</w:t>
      </w:r>
      <w:r w:rsidR="00D229A9" w:rsidRPr="004017D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r w:rsidR="004A2883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Д. Спасова</w:t>
      </w:r>
      <w:r w:rsidRPr="004017D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</w:p>
    <w:p w:rsidR="00D229A9" w:rsidRPr="004017DD" w:rsidRDefault="00D229A9" w:rsidP="004017DD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017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Pr="004017D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/ДИРЕКТОР </w:t>
      </w:r>
      <w:r w:rsidRPr="004017DD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на ДГ №145</w:t>
      </w:r>
      <w:r w:rsidRPr="004017D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4017DD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„Българка“/</w:t>
      </w:r>
    </w:p>
    <w:p w:rsidR="00D229A9" w:rsidRPr="004017DD" w:rsidRDefault="00D229A9" w:rsidP="004017DD">
      <w:pPr>
        <w:autoSpaceDE w:val="0"/>
        <w:autoSpaceDN w:val="0"/>
        <w:adjustRightInd w:val="0"/>
        <w:spacing w:after="0" w:line="360" w:lineRule="auto"/>
        <w:ind w:firstLine="397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4017DD">
        <w:rPr>
          <w:rFonts w:ascii="Times New Roman" w:eastAsia="Calibri" w:hAnsi="Times New Roman" w:cs="Times New Roman"/>
          <w:b/>
          <w:bCs/>
          <w:i/>
          <w:color w:val="FF0000"/>
          <w:sz w:val="28"/>
          <w:szCs w:val="28"/>
          <w:lang w:val="bg-BG"/>
        </w:rPr>
        <w:t xml:space="preserve">                                       </w:t>
      </w:r>
      <w:r w:rsidR="004017DD" w:rsidRPr="004017DD">
        <w:rPr>
          <w:rFonts w:ascii="Times New Roman" w:eastAsia="Calibri" w:hAnsi="Times New Roman" w:cs="Times New Roman"/>
          <w:b/>
          <w:bCs/>
          <w:i/>
          <w:color w:val="FF0000"/>
          <w:sz w:val="28"/>
          <w:szCs w:val="28"/>
          <w:lang w:val="bg-BG"/>
        </w:rPr>
        <w:t xml:space="preserve">             </w:t>
      </w:r>
      <w:r w:rsidR="004017DD">
        <w:rPr>
          <w:rFonts w:ascii="Times New Roman" w:eastAsia="Calibri" w:hAnsi="Times New Roman" w:cs="Times New Roman"/>
          <w:b/>
          <w:bCs/>
          <w:i/>
          <w:color w:val="FF0000"/>
          <w:sz w:val="28"/>
          <w:szCs w:val="28"/>
          <w:lang w:val="bg-BG"/>
        </w:rPr>
        <w:t xml:space="preserve">           </w:t>
      </w:r>
      <w:r w:rsidRPr="004017DD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Заповед №</w:t>
      </w:r>
      <w:r w:rsidR="004017DD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 </w:t>
      </w:r>
      <w:r w:rsidR="009F1E92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 </w:t>
      </w:r>
      <w:r w:rsidR="00650541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56/30.09.2026</w:t>
      </w:r>
      <w:r w:rsidR="009F1E92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      </w:t>
      </w:r>
    </w:p>
    <w:p w:rsidR="00D229A9" w:rsidRPr="004017DD" w:rsidRDefault="00D229A9" w:rsidP="004017DD">
      <w:pPr>
        <w:autoSpaceDE w:val="0"/>
        <w:autoSpaceDN w:val="0"/>
        <w:adjustRightInd w:val="0"/>
        <w:spacing w:after="0" w:line="360" w:lineRule="auto"/>
        <w:ind w:firstLine="397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4017DD">
        <w:rPr>
          <w:rFonts w:ascii="Arial" w:eastAsia="Calibri" w:hAnsi="Arial" w:cs="Arial"/>
          <w:bCs/>
          <w:i/>
          <w:color w:val="FF0000"/>
          <w:sz w:val="24"/>
          <w:szCs w:val="24"/>
          <w:lang w:val="bg-BG"/>
        </w:rPr>
        <w:t xml:space="preserve">         </w:t>
      </w:r>
      <w:r w:rsidRPr="004017DD">
        <w:rPr>
          <w:rFonts w:ascii="Arial" w:eastAsia="Calibri" w:hAnsi="Arial" w:cs="Arial"/>
          <w:bCs/>
          <w:sz w:val="24"/>
          <w:szCs w:val="24"/>
          <w:lang w:val="bg-BG"/>
        </w:rPr>
        <w:t xml:space="preserve">                                                                                                </w:t>
      </w:r>
    </w:p>
    <w:p w:rsidR="00D229A9" w:rsidRPr="00D229A9" w:rsidRDefault="00D229A9" w:rsidP="00D229A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i/>
          <w:color w:val="FF0000"/>
          <w:lang w:val="bg-BG"/>
        </w:rPr>
      </w:pPr>
    </w:p>
    <w:p w:rsidR="00ED6B6C" w:rsidRPr="00ED6B6C" w:rsidRDefault="00D229A9" w:rsidP="00D229A9">
      <w:pPr>
        <w:autoSpaceDE w:val="0"/>
        <w:autoSpaceDN w:val="0"/>
        <w:adjustRightInd w:val="0"/>
        <w:spacing w:after="0" w:line="240" w:lineRule="auto"/>
        <w:ind w:firstLine="397"/>
        <w:rPr>
          <w:rFonts w:ascii="Arial" w:eastAsia="Calibri" w:hAnsi="Arial" w:cs="Arial"/>
          <w:bCs/>
          <w:i/>
          <w:color w:val="FF0000"/>
          <w:lang w:val="bg-BG"/>
        </w:rPr>
      </w:pPr>
      <w:r>
        <w:rPr>
          <w:rFonts w:ascii="Arial" w:eastAsia="Calibri" w:hAnsi="Arial" w:cs="Arial"/>
          <w:bCs/>
          <w:i/>
          <w:color w:val="FF0000"/>
          <w:lang w:val="bg-BG"/>
        </w:rPr>
        <w:t xml:space="preserve">                                                                     </w:t>
      </w:r>
      <w:r>
        <w:rPr>
          <w:rFonts w:ascii="Arial" w:eastAsia="Calibri" w:hAnsi="Arial" w:cs="Arial"/>
          <w:bCs/>
          <w:sz w:val="18"/>
          <w:szCs w:val="18"/>
          <w:lang w:val="bg-BG"/>
        </w:rPr>
        <w:t xml:space="preserve">                                                                                                                          </w:t>
      </w:r>
    </w:p>
    <w:p w:rsidR="00ED6B6C" w:rsidRPr="00ED6B6C" w:rsidRDefault="00ED6B6C" w:rsidP="002F7D38">
      <w:pPr>
        <w:autoSpaceDE w:val="0"/>
        <w:autoSpaceDN w:val="0"/>
        <w:adjustRightInd w:val="0"/>
        <w:spacing w:after="0" w:line="240" w:lineRule="auto"/>
        <w:ind w:firstLine="397"/>
        <w:rPr>
          <w:rFonts w:ascii="Arial" w:eastAsia="Calibri" w:hAnsi="Arial" w:cs="Arial"/>
          <w:bCs/>
          <w:i/>
          <w:color w:val="FF0000"/>
          <w:lang w:val="bg-BG"/>
        </w:rPr>
      </w:pPr>
    </w:p>
    <w:p w:rsidR="00ED6B6C" w:rsidRPr="00ED6B6C" w:rsidRDefault="00ED6B6C"/>
    <w:p w:rsidR="005577F6" w:rsidRDefault="00ED6B6C">
      <w:pPr>
        <w:rPr>
          <w:lang w:val="bg-BG"/>
        </w:rPr>
      </w:pPr>
      <w:r>
        <w:rPr>
          <w:lang w:val="bg-BG"/>
        </w:rPr>
        <w:t xml:space="preserve">                      </w:t>
      </w:r>
    </w:p>
    <w:p w:rsidR="00D229A9" w:rsidRDefault="00D229A9">
      <w:pPr>
        <w:rPr>
          <w:lang w:val="bg-BG"/>
        </w:rPr>
      </w:pPr>
    </w:p>
    <w:p w:rsidR="00D229A9" w:rsidRDefault="00D229A9">
      <w:pPr>
        <w:rPr>
          <w:lang w:val="bg-BG"/>
        </w:rPr>
      </w:pPr>
    </w:p>
    <w:p w:rsidR="005577F6" w:rsidRDefault="005577F6" w:rsidP="005577F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  <w:lang w:val="bg-BG"/>
        </w:rPr>
        <w:t xml:space="preserve">        </w:t>
      </w:r>
      <w:r w:rsidR="004017DD">
        <w:rPr>
          <w:rFonts w:ascii="TimesNewRomanPS-BoldMT" w:hAnsi="TimesNewRomanPS-BoldMT" w:cs="TimesNewRomanPS-BoldMT"/>
          <w:b/>
          <w:bCs/>
          <w:sz w:val="72"/>
          <w:szCs w:val="72"/>
          <w:lang w:val="bg-BG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72"/>
          <w:szCs w:val="72"/>
        </w:rPr>
        <w:t>С Т Р А Т Е Г И Я</w:t>
      </w:r>
    </w:p>
    <w:p w:rsidR="005577F6" w:rsidRDefault="005577F6" w:rsidP="005577F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                             </w:t>
      </w:r>
      <w:r w:rsidR="00ED6B6C">
        <w:rPr>
          <w:rFonts w:cs="TimesNewRomanPS-BoldMT"/>
          <w:b/>
          <w:bCs/>
          <w:sz w:val="32"/>
          <w:szCs w:val="32"/>
        </w:rPr>
        <w:t xml:space="preserve">     </w:t>
      </w:r>
      <w:r w:rsidR="00972C8F">
        <w:rPr>
          <w:rFonts w:cs="TimesNewRomanPS-BoldMT"/>
          <w:b/>
          <w:bCs/>
          <w:sz w:val="32"/>
          <w:szCs w:val="32"/>
        </w:rPr>
        <w:t xml:space="preserve">   </w:t>
      </w: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</w:t>
      </w:r>
      <w:r w:rsidR="0003772E">
        <w:rPr>
          <w:rFonts w:ascii="TimesNewRomanPS-BoldMT" w:hAnsi="TimesNewRomanPS-BoldMT" w:cs="TimesNewRomanPS-BoldMT"/>
          <w:b/>
          <w:bCs/>
          <w:sz w:val="32"/>
          <w:szCs w:val="32"/>
        </w:rPr>
        <w:t>ЗА РАЗВИТИЕ</w:t>
      </w: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НА</w:t>
      </w:r>
    </w:p>
    <w:p w:rsidR="005577F6" w:rsidRDefault="005577F6" w:rsidP="005577F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F73B00" w:rsidRPr="009F308D" w:rsidRDefault="009F308D" w:rsidP="00AF3919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                       </w:t>
      </w:r>
      <w:r w:rsidR="00A66F40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ДГ </w:t>
      </w:r>
      <w:r w:rsidR="00F73B00">
        <w:rPr>
          <w:rFonts w:ascii="TimesNewRomanPS-BoldMT" w:hAnsi="TimesNewRomanPS-BoldMT" w:cs="TimesNewRomanPS-BoldMT"/>
          <w:b/>
          <w:bCs/>
          <w:sz w:val="32"/>
          <w:szCs w:val="32"/>
        </w:rPr>
        <w:t>№145</w:t>
      </w:r>
      <w:r w:rsidR="00F73B00"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„</w:t>
      </w:r>
      <w:proofErr w:type="gramStart"/>
      <w:r w:rsidR="005577F6">
        <w:rPr>
          <w:rFonts w:ascii="TimesNewRomanPS-BoldMT" w:hAnsi="TimesNewRomanPS-BoldMT" w:cs="TimesNewRomanPS-BoldMT"/>
          <w:b/>
          <w:bCs/>
          <w:sz w:val="32"/>
          <w:szCs w:val="32"/>
        </w:rPr>
        <w:t>Българка</w:t>
      </w:r>
      <w:r w:rsidR="005577F6"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>“</w:t>
      </w:r>
      <w:proofErr w:type="gramEnd"/>
      <w:r w:rsidR="005577F6">
        <w:rPr>
          <w:rFonts w:ascii="TimesNewRomanPS-BoldMT" w:hAnsi="TimesNewRomanPS-BoldMT" w:cs="TimesNewRomanPS-BoldMT"/>
          <w:b/>
          <w:bCs/>
          <w:sz w:val="32"/>
          <w:szCs w:val="32"/>
        </w:rPr>
        <w:t>, град София</w:t>
      </w:r>
    </w:p>
    <w:p w:rsidR="005577F6" w:rsidRPr="00F73B00" w:rsidRDefault="00F73B00" w:rsidP="00AF3919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                            </w:t>
      </w:r>
      <w:r w:rsidR="0003772E">
        <w:rPr>
          <w:rFonts w:cs="Times-Bold"/>
          <w:b/>
          <w:bCs/>
          <w:sz w:val="32"/>
          <w:szCs w:val="32"/>
          <w:lang w:val="bg-BG"/>
        </w:rPr>
        <w:t xml:space="preserve">      за периода</w:t>
      </w:r>
      <w:r w:rsidR="005577F6">
        <w:rPr>
          <w:rFonts w:cs="Times-Bold"/>
          <w:b/>
          <w:bCs/>
          <w:sz w:val="32"/>
          <w:szCs w:val="32"/>
          <w:lang w:val="bg-BG"/>
        </w:rPr>
        <w:t xml:space="preserve"> </w:t>
      </w:r>
      <w:r w:rsidR="009F1E92">
        <w:rPr>
          <w:rFonts w:ascii="Times-Bold" w:hAnsi="Times-Bold" w:cs="Times-Bold"/>
          <w:b/>
          <w:bCs/>
          <w:sz w:val="32"/>
          <w:szCs w:val="32"/>
        </w:rPr>
        <w:t>2024</w:t>
      </w:r>
      <w:r w:rsidR="005577F6">
        <w:rPr>
          <w:rFonts w:ascii="Times-Bold" w:hAnsi="Times-Bold" w:cs="Times-Bold"/>
          <w:b/>
          <w:bCs/>
          <w:sz w:val="32"/>
          <w:szCs w:val="32"/>
        </w:rPr>
        <w:t xml:space="preserve"> </w:t>
      </w:r>
      <w:r w:rsidR="005577F6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– </w:t>
      </w:r>
      <w:r w:rsidR="005577F6">
        <w:rPr>
          <w:rFonts w:ascii="Times-Bold" w:hAnsi="Times-Bold" w:cs="Times-Bold"/>
          <w:b/>
          <w:bCs/>
          <w:sz w:val="32"/>
          <w:szCs w:val="32"/>
        </w:rPr>
        <w:t>2028</w:t>
      </w:r>
      <w:r w:rsidR="0003772E">
        <w:rPr>
          <w:rFonts w:cs="Times-Bold"/>
          <w:b/>
          <w:bCs/>
          <w:sz w:val="32"/>
          <w:szCs w:val="32"/>
          <w:lang w:val="bg-BG"/>
        </w:rPr>
        <w:t xml:space="preserve"> г.</w:t>
      </w:r>
    </w:p>
    <w:p w:rsidR="005577F6" w:rsidRDefault="005577F6" w:rsidP="005577F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                                                </w:t>
      </w:r>
    </w:p>
    <w:p w:rsidR="005577F6" w:rsidRDefault="005577F6" w:rsidP="005577F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 xml:space="preserve">                                                                                                                     </w:t>
      </w:r>
    </w:p>
    <w:p w:rsidR="005577F6" w:rsidRDefault="005577F6" w:rsidP="005577F6"/>
    <w:p w:rsidR="00C23240" w:rsidRDefault="00C23240" w:rsidP="005577F6"/>
    <w:p w:rsidR="004017DD" w:rsidRDefault="0015463C" w:rsidP="0015463C">
      <w:pPr>
        <w:spacing w:after="0" w:line="276" w:lineRule="auto"/>
        <w:ind w:firstLine="567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   </w:t>
      </w:r>
      <w:r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Настоящата стратегия 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ДГ</w:t>
      </w:r>
      <w:r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№145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„</w:t>
      </w:r>
      <w:r w:rsidRPr="0015463C">
        <w:rPr>
          <w:rFonts w:ascii="Times New Roman" w:eastAsia="Calibri" w:hAnsi="Times New Roman" w:cs="Times New Roman"/>
          <w:kern w:val="18"/>
          <w:sz w:val="24"/>
          <w:szCs w:val="24"/>
          <w:lang w:val="bg-BG" w:eastAsia="bg-BG"/>
        </w:rPr>
        <w:t>Българка</w:t>
      </w:r>
      <w:r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“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е приета </w:t>
      </w:r>
      <w:r w:rsidRPr="0015463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 w:eastAsia="bg-BG"/>
        </w:rPr>
        <w:t xml:space="preserve">на 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заседание на</w:t>
      </w:r>
    </w:p>
    <w:p w:rsidR="004017DD" w:rsidRDefault="004017DD" w:rsidP="004017D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   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Педагогическия съвет</w:t>
      </w:r>
      <w:r w:rsidR="0015463C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650541">
        <w:rPr>
          <w:rFonts w:ascii="Times New Roman" w:hAnsi="Times New Roman" w:cs="Times New Roman"/>
          <w:sz w:val="24"/>
          <w:szCs w:val="24"/>
        </w:rPr>
        <w:t>с Протокол №</w:t>
      </w:r>
      <w:r w:rsidR="00650541">
        <w:rPr>
          <w:rFonts w:ascii="Times New Roman" w:hAnsi="Times New Roman" w:cs="Times New Roman"/>
          <w:sz w:val="24"/>
          <w:szCs w:val="24"/>
          <w:lang w:val="bg-BG"/>
        </w:rPr>
        <w:t xml:space="preserve"> 1</w:t>
      </w:r>
      <w:r w:rsidR="009F1E92">
        <w:rPr>
          <w:rFonts w:ascii="Times New Roman" w:hAnsi="Times New Roman" w:cs="Times New Roman"/>
          <w:sz w:val="24"/>
          <w:szCs w:val="24"/>
        </w:rPr>
        <w:t xml:space="preserve"> </w:t>
      </w:r>
      <w:r w:rsidR="0015463C" w:rsidRPr="0015463C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и е утвърдена със </w:t>
      </w:r>
    </w:p>
    <w:p w:rsidR="00FF3F40" w:rsidRPr="0015463C" w:rsidRDefault="004017DD" w:rsidP="004017D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   Заповед №</w:t>
      </w:r>
      <w:r w:rsidR="0065054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 w:eastAsia="bg-BG"/>
        </w:rPr>
        <w:t>56/30.09.2026</w:t>
      </w:r>
      <w:r w:rsid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г. на д</w:t>
      </w:r>
      <w:r w:rsidR="00FF3F40" w:rsidRPr="0015463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иректора.</w:t>
      </w:r>
    </w:p>
    <w:p w:rsidR="00C23240" w:rsidRDefault="00C23240" w:rsidP="005577F6"/>
    <w:tbl>
      <w:tblPr>
        <w:tblW w:w="973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38"/>
      </w:tblGrid>
      <w:tr w:rsidR="00C23240" w:rsidRPr="00CD6941" w:rsidTr="00C10AE6">
        <w:trPr>
          <w:trHeight w:val="5881"/>
        </w:trPr>
        <w:tc>
          <w:tcPr>
            <w:tcW w:w="9738" w:type="dxa"/>
          </w:tcPr>
          <w:p w:rsidR="00C23240" w:rsidRDefault="00C23240" w:rsidP="00AB556A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</w:t>
            </w:r>
            <w:r w:rsidRPr="00AF3919">
              <w:rPr>
                <w:rFonts w:ascii="Times New Roman" w:hAnsi="Times New Roman" w:cs="Times New Roman"/>
                <w:sz w:val="32"/>
                <w:szCs w:val="32"/>
              </w:rPr>
              <w:t xml:space="preserve">Съдържание </w:t>
            </w:r>
          </w:p>
          <w:p w:rsidR="00C23240" w:rsidRDefault="00C23240" w:rsidP="00AB556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759" w:rsidRPr="00C204F5" w:rsidRDefault="00685759" w:rsidP="00AB556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І. Общи положения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1. Въведение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2. Нормативна база </w:t>
            </w:r>
          </w:p>
          <w:p w:rsidR="00C23240" w:rsidRPr="00C204F5" w:rsidRDefault="00C204F5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3. История и развитие </w:t>
            </w: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ІІ. Анализ и оценка на факторите на вътрешната среда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1. Анализ на образователната политика на детската градина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1.1. Деца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C204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Възпитателно-о</w:t>
            </w: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бразователен процес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на управленската политика на детската градина </w:t>
            </w:r>
          </w:p>
          <w:p w:rsidR="00C23240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2.1. Кадровата политика на образователната институция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3. Здравеопазване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4. Материална база и техническа осигуреност </w:t>
            </w:r>
          </w:p>
          <w:p w:rsidR="00C23240" w:rsidRPr="00C204F5" w:rsidRDefault="00C204F5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5. Финансиране </w:t>
            </w: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ІІІ. Анализ и оценка на факторите на външната среда </w:t>
            </w:r>
          </w:p>
          <w:p w:rsidR="00940E9F" w:rsidRDefault="003D2804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Социално</w:t>
            </w:r>
            <w:r w:rsidR="00C23240" w:rsidRPr="00C204F5">
              <w:rPr>
                <w:rFonts w:ascii="Times New Roman" w:hAnsi="Times New Roman" w:cs="Times New Roman"/>
                <w:sz w:val="24"/>
                <w:szCs w:val="24"/>
              </w:rPr>
              <w:t>-икономически анализ</w:t>
            </w:r>
          </w:p>
          <w:p w:rsidR="00940E9F" w:rsidRPr="00940E9F" w:rsidRDefault="00940E9F" w:rsidP="00940E9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0E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  <w:r w:rsidRPr="004508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Социално-икономическа и културна среда на ДГ №145</w:t>
            </w:r>
          </w:p>
          <w:p w:rsidR="00C23240" w:rsidRDefault="00690E51" w:rsidP="00940E9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C23240" w:rsidRPr="00C204F5">
              <w:rPr>
                <w:rFonts w:ascii="Times New Roman" w:hAnsi="Times New Roman" w:cs="Times New Roman"/>
                <w:sz w:val="24"/>
                <w:szCs w:val="24"/>
              </w:rPr>
              <w:t>. Партньорства и взаимодействия на детската градина със семейството и останалите пре</w:t>
            </w:r>
            <w:r w:rsidR="00C204F5"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дставители на социалната среда </w:t>
            </w:r>
          </w:p>
          <w:p w:rsidR="003D2804" w:rsidRPr="003D2804" w:rsidRDefault="003D2804" w:rsidP="003D28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8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D2804">
              <w:rPr>
                <w:rFonts w:ascii="Times New Roman" w:hAnsi="Times New Roman" w:cs="Times New Roman"/>
                <w:sz w:val="24"/>
                <w:szCs w:val="24"/>
              </w:rPr>
              <w:t>Работа с родителите</w:t>
            </w:r>
          </w:p>
          <w:p w:rsidR="003D2804" w:rsidRPr="003D2804" w:rsidRDefault="003D2804" w:rsidP="003D280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D28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2.2. </w:t>
            </w:r>
            <w:r w:rsidRPr="003D2804">
              <w:rPr>
                <w:rFonts w:ascii="Times New Roman" w:hAnsi="Times New Roman" w:cs="Times New Roman"/>
                <w:sz w:val="24"/>
                <w:szCs w:val="24"/>
              </w:rPr>
              <w:t>Външни връзки в развитието на детската градина</w:t>
            </w:r>
            <w:r w:rsidRPr="003D28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IV. Стратегия за развитие на детската градина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1. Мисия на детската градина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2. Визия на детската градина 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530F5" w:rsidRPr="00C204F5">
              <w:rPr>
                <w:rFonts w:ascii="Times New Roman" w:hAnsi="Times New Roman" w:cs="Times New Roman"/>
                <w:sz w:val="24"/>
                <w:szCs w:val="24"/>
              </w:rPr>
              <w:t>Ценности на институцията</w:t>
            </w:r>
          </w:p>
          <w:p w:rsidR="00C23240" w:rsidRPr="00C204F5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C530F5">
              <w:rPr>
                <w:rFonts w:ascii="Times New Roman" w:hAnsi="Times New Roman" w:cs="Times New Roman"/>
                <w:sz w:val="24"/>
                <w:szCs w:val="24"/>
              </w:rPr>
              <w:t xml:space="preserve">Цели на </w:t>
            </w:r>
            <w:r w:rsidR="00A66F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C530F5" w:rsidRPr="00C204F5">
              <w:rPr>
                <w:rFonts w:ascii="Times New Roman" w:hAnsi="Times New Roman" w:cs="Times New Roman"/>
                <w:sz w:val="24"/>
                <w:szCs w:val="24"/>
              </w:rPr>
              <w:t>тратегията</w:t>
            </w:r>
          </w:p>
          <w:p w:rsidR="00C530F5" w:rsidRDefault="00C530F5" w:rsidP="00C53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530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Приоритетни области за изпълнение на стратегическите и специфични цели в дейността</w:t>
            </w:r>
          </w:p>
          <w:p w:rsidR="00C23240" w:rsidRPr="00C530F5" w:rsidRDefault="00C530F5" w:rsidP="00940E9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 </w:t>
            </w:r>
            <w:r w:rsidRPr="00C530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на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</w:t>
            </w:r>
            <w:r w:rsidRPr="00C530F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№145 „Българка“</w:t>
            </w: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Дейности на детската градина за реализиране на стратегията </w:t>
            </w:r>
          </w:p>
          <w:p w:rsidR="00C23240" w:rsidRPr="00251C19" w:rsidRDefault="00C23240" w:rsidP="00940E9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>VI. Очаквани резултати в изпълнение на поставените цели за постигане на желаната визия и</w:t>
            </w:r>
            <w:r w:rsidRPr="00C20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C19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изпълнението на мисията на детската градина</w:t>
            </w:r>
            <w:r w:rsidRPr="00251C1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940E9F" w:rsidRDefault="00940E9F" w:rsidP="00C23240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685759" w:rsidRDefault="00685759" w:rsidP="00C23240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685759" w:rsidRDefault="00685759" w:rsidP="00C23240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685759" w:rsidRDefault="00685759" w:rsidP="00C23240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032D67" w:rsidRDefault="00032D67" w:rsidP="00725C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3513EC" w:rsidRPr="00AF3919" w:rsidRDefault="003513EC" w:rsidP="003513E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  <w:lang w:val="bg-BG"/>
              </w:rPr>
              <w:lastRenderedPageBreak/>
              <w:t xml:space="preserve">                                                     </w:t>
            </w:r>
            <w:r w:rsidRPr="00AF3919">
              <w:rPr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AF3919">
              <w:rPr>
                <w:b/>
                <w:bCs/>
                <w:sz w:val="28"/>
                <w:szCs w:val="28"/>
              </w:rPr>
              <w:t xml:space="preserve">I. </w:t>
            </w:r>
            <w:r w:rsidRPr="00AF3919">
              <w:rPr>
                <w:rFonts w:eastAsia="Calibri"/>
                <w:b/>
                <w:bCs/>
                <w:sz w:val="28"/>
                <w:szCs w:val="28"/>
                <w:lang w:val="bg-BG"/>
              </w:rPr>
              <w:t>ОБЩИ ПОЛОЖЕНИЯ</w:t>
            </w:r>
          </w:p>
          <w:p w:rsidR="001814A3" w:rsidRPr="00386993" w:rsidRDefault="003513EC" w:rsidP="003513EC">
            <w:pPr>
              <w:autoSpaceDE w:val="0"/>
              <w:autoSpaceDN w:val="0"/>
              <w:adjustRightInd w:val="0"/>
              <w:spacing w:before="240" w:after="240" w:line="300" w:lineRule="exact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Arial" w:eastAsia="Calibri" w:hAnsi="Arial" w:cs="Arial"/>
                <w:b/>
                <w:lang w:val="bg-BG"/>
              </w:rPr>
              <w:t xml:space="preserve">  </w:t>
            </w:r>
            <w:r w:rsidRPr="00386993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1. Въведение</w:t>
            </w:r>
          </w:p>
          <w:p w:rsidR="003513EC" w:rsidRPr="003513EC" w:rsidRDefault="003513EC" w:rsidP="00FF1C3F">
            <w:pPr>
              <w:autoSpaceDE w:val="0"/>
              <w:autoSpaceDN w:val="0"/>
              <w:adjustRightInd w:val="0"/>
              <w:spacing w:after="120" w:line="276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Стратегия 20</w:t>
            </w:r>
            <w:r w:rsidR="00FD1990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-2028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г. на </w:t>
            </w:r>
            <w:r w:rsidRPr="00351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Детска градина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F73B00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145„Българка”, гр. София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е система от педагогически идеи, начините за реализирането им и очакваните резултати, определящи актуалните цели и перспективи в развитието на детската градина за посочения период. </w:t>
            </w:r>
            <w:r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Тя се основава на принципите на ЗПУО в съответствие с изискванията на чл. 263, ал. 4 и ал. 5</w:t>
            </w:r>
            <w:r w:rsidRPr="003513EC">
              <w:rPr>
                <w:rFonts w:ascii="Times New Roman" w:eastAsia="Calibri" w:hAnsi="Times New Roman" w:cs="Times New Roman"/>
                <w:bCs/>
                <w:i/>
                <w:color w:val="00B050"/>
                <w:sz w:val="24"/>
                <w:szCs w:val="24"/>
                <w:lang w:val="bg-BG"/>
              </w:rPr>
              <w:t xml:space="preserve"> </w:t>
            </w:r>
            <w:r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</w:t>
            </w:r>
          </w:p>
          <w:p w:rsidR="003513EC" w:rsidRPr="003513EC" w:rsidRDefault="003513EC" w:rsidP="00FF1C3F">
            <w:pPr>
              <w:autoSpaceDE w:val="0"/>
              <w:autoSpaceDN w:val="0"/>
              <w:adjustRightInd w:val="0"/>
              <w:spacing w:after="120" w:line="276" w:lineRule="auto"/>
              <w:ind w:firstLine="39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Опира се на миналия положителен опит и начертава ориентировъчна основа за развитие на детската ин</w:t>
            </w:r>
            <w:r w:rsidR="00F73B00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титуция, като търси ресурс и потенциал за осъществяването им, очертава силни и слаби страни на дейността и установява принципите и възможностите за успешна реализация. </w:t>
            </w:r>
          </w:p>
          <w:p w:rsidR="00C11050" w:rsidRDefault="003513EC" w:rsidP="00FF1C3F">
            <w:pPr>
              <w:autoSpaceDE w:val="0"/>
              <w:autoSpaceDN w:val="0"/>
              <w:adjustRightInd w:val="0"/>
              <w:spacing w:after="120" w:line="276" w:lineRule="auto"/>
              <w:ind w:firstLine="39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Стратегията ще даде възможност да се утвърдят условия за реализиране на система от управленски, административни и педагогически дейности, залегнали в нея и съобразени с традициите, социално-икономическите условия и съвременните образователни идеи, да се утвърди авторитета на детската градина като институция, отговаряща на потребностите на обществото и европейските образователни изисквания.</w:t>
            </w:r>
          </w:p>
          <w:p w:rsidR="00C11050" w:rsidRPr="00C11050" w:rsidRDefault="00C11050" w:rsidP="00FF1C3F">
            <w:pPr>
              <w:widowControl w:val="0"/>
              <w:autoSpaceDE w:val="0"/>
              <w:autoSpaceDN w:val="0"/>
              <w:spacing w:after="0" w:line="276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814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Водещият мотив във функционирането на Детска градина №145 ”Българка” е, тя да отстоява своята значимост, специфичност, важност и неповторимост и да работи за оптимално развитие и изграждане на малкия човек - детето. Подчер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тава се</w:t>
            </w:r>
            <w:r w:rsidRPr="001814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значимостта на предучилищния период, като важен етап в развитието на детето, осигуряващ базови знания и умения необходими за успешното преминаване към следващите етапи на образователната система. </w:t>
            </w:r>
          </w:p>
          <w:p w:rsidR="003513EC" w:rsidRDefault="003513EC" w:rsidP="00FF1C3F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Стратегия</w:t>
            </w:r>
            <w:r w:rsidR="00F73B00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та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за развитие на </w:t>
            </w:r>
            <w:r w:rsidRPr="00351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Детска градина</w:t>
            </w:r>
            <w:r w:rsidR="00F73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145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„Българка”, гр. София </w:t>
            </w:r>
            <w:r w:rsidRPr="003513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е съвкупност от взаимосвързани мисия, визия, принципи, дейности и цели, определящи нейната структура и съдържание.</w:t>
            </w:r>
          </w:p>
          <w:p w:rsidR="003513EC" w:rsidRPr="003513EC" w:rsidRDefault="003513EC" w:rsidP="00725C86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Calibri" w:eastAsia="Calibri" w:hAnsi="Calibri" w:cs="Times New Roman"/>
                <w:sz w:val="24"/>
                <w:lang w:val="bg-BG"/>
              </w:rPr>
            </w:pPr>
          </w:p>
          <w:p w:rsidR="003513EC" w:rsidRPr="00386993" w:rsidRDefault="003513EC" w:rsidP="00FF1C3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386993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2. Нормативна база за създаване на Стратегията:</w:t>
            </w:r>
          </w:p>
          <w:p w:rsidR="003513EC" w:rsidRPr="003513EC" w:rsidRDefault="003513EC" w:rsidP="00FF1C3F">
            <w:pPr>
              <w:autoSpaceDE w:val="0"/>
              <w:autoSpaceDN w:val="0"/>
              <w:adjustRightInd w:val="0"/>
              <w:spacing w:after="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Образователната политика на </w:t>
            </w:r>
            <w:r w:rsidRPr="00351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Детска градина</w:t>
            </w:r>
            <w:r w:rsidR="00F73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145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 „Българка”, гр. София </w:t>
            </w:r>
            <w:r w:rsidRPr="003513EC">
              <w:rPr>
                <w:rFonts w:ascii="Times New Roman" w:eastAsia="Calibri" w:hAnsi="Times New Roman" w:cs="Times New Roman"/>
                <w:sz w:val="24"/>
                <w:lang w:val="bg-BG"/>
              </w:rPr>
              <w:t>е част от актуалната държавна образователна политика, отнасяща се до предучилищното образование. Дейностите в институцията са съобразени с действащите нормативни документи, стратегии, национални и оперативни програми:</w:t>
            </w:r>
          </w:p>
          <w:p w:rsidR="007A6580" w:rsidRDefault="003513EC" w:rsidP="00FF1C3F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hanging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Закон за предучил</w:t>
            </w:r>
            <w:r w:rsidR="00DD1457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ищното и училищното образование 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в сила от 01.08.2016 г., посл.</w:t>
            </w:r>
          </w:p>
          <w:p w:rsidR="003513EC" w:rsidRPr="003513EC" w:rsidRDefault="003513EC" w:rsidP="00FF1C3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left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изм. и доп. ДВ, бр. 11 от 02.02.2023 г.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hanging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Закон за закрила на детето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hanging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Закон за здравето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hanging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Закон за защита от дискриминация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spacing w:after="0" w:line="276" w:lineRule="auto"/>
              <w:ind w:hanging="720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Етичен кодекс на работещите с деца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spacing w:after="0" w:line="276" w:lineRule="auto"/>
              <w:ind w:hanging="720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lastRenderedPageBreak/>
              <w:t>Конвенция на ООН за правата на детето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spacing w:after="0" w:line="276" w:lineRule="auto"/>
              <w:ind w:hanging="720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Кодекс на труда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Наредба № 5/03.06.2016 за предучилищното образование (посл. изм и доп. ДВ, бр. </w:t>
            </w: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12 от 11.02.2022 г.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2"/>
              </w:tabs>
              <w:autoSpaceDE w:val="0"/>
              <w:autoSpaceDN w:val="0"/>
              <w:adjustRightInd w:val="0"/>
              <w:spacing w:after="0" w:line="276" w:lineRule="auto"/>
              <w:ind w:left="852" w:hanging="285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Наредба № 8/11.08.2016 г. за информацията и документите за системата на предучилищното и училищно образование (посл. изм. ДВ, бр. </w:t>
            </w: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65 от 12.08.2022 г., в сила от началото на учебната 2022/2023 г.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852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EFEFE"/>
                <w:lang w:val="bg-BG"/>
              </w:rPr>
              <w:t>Наредба №4/20.04.2017 г. за нормиране и заплащане на труда в институциите в системата на предучилищното и училищното образование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Наредба за финансирането на институциите в системата на предучилищното и училищното образование </w:t>
            </w: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изм. и доп. ДВ. бр.7 от 25.01.2022 г.</w:t>
            </w:r>
            <w:r w:rsidRPr="003513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Наредба № 13/21.09.2016 г. за гражданското, здравното, екологичното и </w:t>
            </w:r>
          </w:p>
          <w:p w:rsidR="003513EC" w:rsidRPr="003513EC" w:rsidRDefault="003513EC" w:rsidP="003513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right="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интеркултурното образование в системата на предучилищното и училищно образование;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Наредба за приобщаващото образование;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Наредба № 15/22. 07. 2019 г. за статута и професионалното развитие на учителите, директорите и другите педагогически специалисти;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Наредба за институциите в системата на предучилищното и училищното образование;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Национална програма за закрила на  детето (2019 г.);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Национална стратегия за детето (2018-2030 г.);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Национална програма за развитие „България 2030“ (</w:t>
            </w:r>
            <w:r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РМС № 33/20.01.2020 г.)</w:t>
            </w: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Национална стратегия за демографско развитие на населението в Република България (2012-2030);</w:t>
            </w:r>
          </w:p>
          <w:p w:rsidR="003513EC" w:rsidRPr="003513EC" w:rsidRDefault="003513EC" w:rsidP="003513EC">
            <w:pPr>
              <w:numPr>
                <w:ilvl w:val="0"/>
                <w:numId w:val="1"/>
              </w:numPr>
              <w:tabs>
                <w:tab w:val="left" w:pos="993"/>
              </w:tabs>
              <w:spacing w:after="0" w:line="276" w:lineRule="auto"/>
              <w:ind w:left="993" w:hanging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Стратегия на Европейски съюз за интелигентен, устойчив и приобщаващ растеж „Европа“ 2030 г.</w:t>
            </w:r>
            <w:r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 w:eastAsia="bg-BG"/>
              </w:rPr>
              <w:t>;</w:t>
            </w:r>
          </w:p>
          <w:p w:rsidR="007A6580" w:rsidRDefault="007A6580" w:rsidP="007A6580">
            <w:pPr>
              <w:tabs>
                <w:tab w:val="left" w:pos="993"/>
              </w:tabs>
              <w:spacing w:after="0" w:line="276" w:lineRule="auto"/>
              <w:ind w:left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22. 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Стратегия за възпитателната работа в образователните институции</w:t>
            </w:r>
          </w:p>
          <w:p w:rsidR="003513EC" w:rsidRPr="003513EC" w:rsidRDefault="007A6580" w:rsidP="007A6580">
            <w:pPr>
              <w:tabs>
                <w:tab w:val="left" w:pos="993"/>
              </w:tabs>
              <w:spacing w:after="0" w:line="276" w:lineRule="auto"/>
              <w:ind w:left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/2019 -2030 г./</w:t>
            </w:r>
          </w:p>
          <w:p w:rsidR="007A6580" w:rsidRDefault="007A6580" w:rsidP="007A658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      23.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Стратегическа рамка за развитие на образованието, обучението и ученето в</w:t>
            </w:r>
          </w:p>
          <w:p w:rsidR="003513EC" w:rsidRPr="003513EC" w:rsidRDefault="007A6580" w:rsidP="007A658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      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Република България (2021 - 2030)</w:t>
            </w:r>
            <w:r w:rsidR="003513EC"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 w:eastAsia="bg-BG"/>
              </w:rPr>
              <w:t>;</w:t>
            </w:r>
          </w:p>
          <w:p w:rsidR="007A6580" w:rsidRDefault="007A6580" w:rsidP="007A658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      24.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Европейска референтна рамка за ключовите компетентности за учене през целия</w:t>
            </w:r>
          </w:p>
          <w:p w:rsidR="003513EC" w:rsidRPr="003513EC" w:rsidRDefault="007A6580" w:rsidP="007A658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        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живот</w:t>
            </w:r>
            <w:r w:rsidR="003513EC" w:rsidRPr="003513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 w:eastAsia="bg-BG"/>
              </w:rPr>
              <w:t>;</w:t>
            </w:r>
          </w:p>
          <w:p w:rsidR="003513EC" w:rsidRDefault="007A6580" w:rsidP="007A658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           25.</w:t>
            </w:r>
            <w:r w:rsidR="003513EC" w:rsidRPr="003513E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 xml:space="preserve">Оперативни и национални програми. </w:t>
            </w:r>
          </w:p>
          <w:p w:rsidR="00DD1457" w:rsidRDefault="00DD1457" w:rsidP="004A259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</w:p>
          <w:p w:rsidR="00DD1457" w:rsidRPr="00386993" w:rsidRDefault="00DD1457" w:rsidP="00DD145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38699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 xml:space="preserve">  </w:t>
            </w:r>
            <w:r w:rsidR="00855FC6" w:rsidRPr="0038699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38699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 xml:space="preserve">3. История и развитие </w:t>
            </w:r>
          </w:p>
          <w:p w:rsidR="00DD1457" w:rsidRPr="00902ABB" w:rsidRDefault="00837274" w:rsidP="00FF1C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         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Детска градина</w:t>
            </w:r>
            <w:r w:rsidR="00855FC6" w:rsidRPr="0090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№145</w:t>
            </w:r>
            <w:r w:rsidR="00855FC6" w:rsidRPr="00902AB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gramStart"/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Българка“</w:t>
            </w:r>
            <w:proofErr w:type="gramEnd"/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, гр. София отваря врати за ра</w:t>
            </w:r>
            <w:r w:rsidR="00BB30F8">
              <w:rPr>
                <w:rFonts w:ascii="Times New Roman" w:hAnsi="Times New Roman" w:cs="Times New Roman"/>
                <w:sz w:val="24"/>
                <w:szCs w:val="24"/>
              </w:rPr>
              <w:t>бота с деца на 06.09.1976 г. с четири</w:t>
            </w:r>
            <w:r w:rsidR="004A2883">
              <w:rPr>
                <w:rFonts w:ascii="Times New Roman" w:hAnsi="Times New Roman" w:cs="Times New Roman"/>
                <w:sz w:val="24"/>
                <w:szCs w:val="24"/>
              </w:rPr>
              <w:t xml:space="preserve"> групи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5FC6" w:rsidRPr="00902ABB">
              <w:rPr>
                <w:rFonts w:ascii="Times New Roman" w:hAnsi="Times New Roman" w:cs="Times New Roman"/>
                <w:sz w:val="24"/>
                <w:szCs w:val="24"/>
              </w:rPr>
              <w:t xml:space="preserve"> Тя 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е със статут на общинско детско</w:t>
            </w:r>
            <w:r w:rsidR="00855FC6" w:rsidRPr="00902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>заведение. През нея сред грижите и усилията на служителите преминава поредно поколение деца, чийто родители са нейни възпитаници.</w:t>
            </w:r>
          </w:p>
          <w:p w:rsidR="00855FC6" w:rsidRDefault="00837274" w:rsidP="00FF1C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</w:t>
            </w:r>
            <w:r w:rsidR="004A2883">
              <w:rPr>
                <w:rFonts w:ascii="Times New Roman" w:hAnsi="Times New Roman" w:cs="Times New Roman"/>
                <w:sz w:val="24"/>
                <w:szCs w:val="24"/>
              </w:rPr>
              <w:t xml:space="preserve">През изминалите години </w:t>
            </w:r>
            <w:r w:rsidR="00DD1457" w:rsidRPr="00902ABB">
              <w:rPr>
                <w:rFonts w:ascii="Times New Roman" w:hAnsi="Times New Roman" w:cs="Times New Roman"/>
                <w:sz w:val="24"/>
                <w:szCs w:val="24"/>
              </w:rPr>
              <w:t xml:space="preserve">се е утвърдила с голям обществен авторитет. Този авторитет е създаден и се опазва благодарение на високия професионализъм и всеотдайност на учители и служители, </w:t>
            </w:r>
            <w:r w:rsidR="007A6580">
              <w:rPr>
                <w:rFonts w:ascii="Times New Roman" w:hAnsi="Times New Roman" w:cs="Times New Roman"/>
                <w:sz w:val="24"/>
                <w:szCs w:val="24"/>
              </w:rPr>
              <w:t>работещи в нея.</w:t>
            </w:r>
          </w:p>
          <w:tbl>
            <w:tblPr>
              <w:tblW w:w="9758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758"/>
            </w:tblGrid>
            <w:tr w:rsidR="00C10AE6" w:rsidRPr="00C10AE6" w:rsidTr="00C116F5">
              <w:trPr>
                <w:jc w:val="center"/>
              </w:trPr>
              <w:tc>
                <w:tcPr>
                  <w:tcW w:w="9758" w:type="dxa"/>
                  <w:shd w:val="clear" w:color="auto" w:fill="auto"/>
                </w:tcPr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u w:val="single"/>
                      <w:lang w:val="bg-BG"/>
                    </w:rPr>
                  </w:pPr>
                </w:p>
                <w:p w:rsidR="00C10AE6" w:rsidRPr="00386993" w:rsidRDefault="00C10AE6" w:rsidP="00C10AE6">
                  <w:pPr>
                    <w:tabs>
                      <w:tab w:val="left" w:pos="1224"/>
                    </w:tabs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  </w:t>
                  </w:r>
                  <w:r w:rsidRPr="00386993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 xml:space="preserve">IІ. </w:t>
                  </w: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АНАЛИЗ И ОЦЕНКА НА ФАКТОРИТЕ НА ВЪТРЕШНАТА СРЕДА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</w:p>
                <w:p w:rsidR="00C10AE6" w:rsidRPr="00386993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ind w:left="284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1. Анализ на образователната политика на детската градина</w:t>
                  </w:r>
                  <w:r w:rsidRPr="00386993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  <w:t>:</w:t>
                  </w:r>
                </w:p>
                <w:p w:rsidR="00C10AE6" w:rsidRPr="00386993" w:rsidRDefault="00C10AE6" w:rsidP="00243001">
                  <w:pPr>
                    <w:numPr>
                      <w:ilvl w:val="1"/>
                      <w:numId w:val="8"/>
                    </w:numPr>
                    <w:suppressAutoHyphens/>
                    <w:autoSpaceDN w:val="0"/>
                    <w:spacing w:after="0" w:line="276" w:lineRule="auto"/>
                    <w:ind w:hanging="55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val="bg-BG" w:eastAsia="bg-BG"/>
                    </w:rPr>
                  </w:pPr>
                  <w:r w:rsidRPr="00386993"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val="bg-BG" w:eastAsia="bg-BG"/>
                    </w:rPr>
                    <w:t xml:space="preserve">Деца </w:t>
                  </w:r>
                </w:p>
                <w:p w:rsidR="00C10AE6" w:rsidRPr="001714BD" w:rsidRDefault="00C10AE6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</w:pP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Детска градина </w:t>
                  </w:r>
                  <w:r w:rsidR="007A6580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№</w:t>
                  </w:r>
                  <w:r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145 </w:t>
                  </w:r>
                  <w:r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  <w:t xml:space="preserve">“Българка“, гр. София 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 общинско детско заведение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 в кое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то се отглеждат, възпитават, социализират и </w:t>
                  </w:r>
                  <w:r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обучават деца от 3 до 7 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години в съответствие с </w:t>
                  </w:r>
                  <w:r w:rsidR="00837274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дър</w:t>
                  </w:r>
                  <w:r w:rsidR="001714B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жавните образователни стандарти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 за предучилищно образование.</w:t>
                  </w:r>
                  <w:r>
                    <w:t xml:space="preserve"> 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В детската градина се приемат деца по желание на родителите, като не се допуска подбор по пол, етническа, религиозна и социална принадлежност или по друг дискриминиращ признак. Зачитат се Конвенцията за правата на детето, Законът за закрила на детето и Конституцията на Република България.</w:t>
                  </w:r>
                </w:p>
                <w:p w:rsidR="001714BD" w:rsidRPr="007A6580" w:rsidRDefault="007A6580" w:rsidP="00FF1C3F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  <w:lang w:val="bg-BG"/>
                    </w:rPr>
                    <w:t xml:space="preserve">        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Детска 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градина 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№ 145 „Българка”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, гр. София функционира </w:t>
                  </w:r>
                  <w:r w:rsidR="00EC0F2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четири възрастови групи</w:t>
                  </w:r>
                  <w:r w:rsidR="001714BD" w:rsidRPr="007A658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C10AE6" w:rsidRPr="001D162A" w:rsidRDefault="007A6580" w:rsidP="00FF1C3F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      </w:t>
                  </w:r>
                  <w:r w:rsidR="00C10AE6" w:rsidRPr="001D16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За учебната 20</w:t>
                  </w:r>
                  <w:r w:rsidR="00745033" w:rsidRPr="001D162A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"/>
                      <w:sz w:val="24"/>
                      <w:szCs w:val="24"/>
                      <w:lang w:val="bg-BG"/>
                    </w:rPr>
                    <w:t>23</w:t>
                  </w:r>
                  <w:r w:rsidR="00C10AE6" w:rsidRPr="001D162A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"/>
                      <w:sz w:val="24"/>
                      <w:szCs w:val="24"/>
                      <w:lang w:val="bg-BG"/>
                    </w:rPr>
                    <w:t>/</w:t>
                  </w:r>
                  <w:r w:rsidR="00C10AE6" w:rsidRPr="001D16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20</w:t>
                  </w:r>
                  <w:r w:rsidR="00745033" w:rsidRPr="001D162A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"/>
                      <w:sz w:val="24"/>
                      <w:szCs w:val="24"/>
                      <w:lang w:val="bg-BG"/>
                    </w:rPr>
                    <w:t>24</w:t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г. са приети 105</w:t>
                  </w:r>
                  <w:r w:rsidR="00C10AE6" w:rsidRPr="001D162A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="00C10AE6" w:rsidRPr="001D16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деца, разпределени както следва:</w:t>
                  </w:r>
                </w:p>
                <w:p w:rsidR="00C10AE6" w:rsidRPr="001D162A" w:rsidRDefault="005502B4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="00223CC8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І група </w:t>
                  </w: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–</w:t>
                  </w:r>
                  <w:r w:rsidR="00223CC8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26 деца</w:t>
                  </w:r>
                </w:p>
                <w:p w:rsidR="00C10AE6" w:rsidRPr="001D162A" w:rsidRDefault="005502B4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="0083727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ІІ група </w:t>
                  </w: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– </w:t>
                  </w:r>
                  <w:r w:rsidR="0083727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28</w:t>
                  </w:r>
                  <w:r w:rsidR="00223CC8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деца </w:t>
                  </w:r>
                </w:p>
                <w:p w:rsidR="00223CC8" w:rsidRPr="001D162A" w:rsidRDefault="00223CC8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ІІІ група – </w:t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26 деца</w:t>
                  </w:r>
                </w:p>
                <w:p w:rsidR="00203D3A" w:rsidRDefault="00223CC8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І</w:t>
                  </w: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</w:rPr>
                    <w:t xml:space="preserve">V </w:t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група </w:t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softHyphen/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softHyphen/>
                    <w:t>–</w:t>
                  </w:r>
                  <w:r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="005502B4" w:rsidRPr="001D162A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25 деца</w:t>
                  </w:r>
                  <w:r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 </w:t>
                  </w:r>
                </w:p>
                <w:p w:rsidR="00223CC8" w:rsidRDefault="00203D3A" w:rsidP="00FF1C3F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Групите се сформират по възрастов признак.</w:t>
                  </w:r>
                  <w:r w:rsidR="00223CC8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>Приема се осъществява през информационната система и съгласно правилника на Столична община.</w:t>
                  </w:r>
                  <w:r w:rsidR="0093044C"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93044C" w:rsidRPr="0093044C" w:rsidRDefault="0093044C" w:rsidP="00FF1C3F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30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ДГ №145 е изградена, като ведомствена на Завод "6 септември". Тогава родителите, желаещи техните деца да постъпят в ДГ , са били винаги повече от капацитета й. </w:t>
                  </w:r>
                  <w:r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След затварянето на завода броят на децата намалява. Демографските тенденции за поддържане на съществуващия в момен</w:t>
                  </w:r>
                  <w:r w:rsidR="00762F05"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та брой деца (около 100), не са </w:t>
                  </w:r>
                  <w:r w:rsidR="00BD5382"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много </w:t>
                  </w:r>
                  <w:r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добри.</w:t>
                  </w:r>
                  <w:r w:rsidR="003B04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3227FE"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  <w:t xml:space="preserve">Въпреки това, целта ни е в близко бъдеще да превърнем </w:t>
                  </w:r>
                  <w:r w:rsidR="007D16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  <w:t>детското заведение</w:t>
                  </w:r>
                  <w:r w:rsidR="003227FE" w:rsidRP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  <w:t xml:space="preserve"> в още по-привлекателно място както за деца</w:t>
                  </w:r>
                  <w:r w:rsidR="00322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  <w:t>та, така и за техните родители.</w:t>
                  </w:r>
                </w:p>
                <w:p w:rsidR="003A3AC2" w:rsidRPr="008C3B4C" w:rsidRDefault="0093044C" w:rsidP="008C3B4C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"/>
                      <w:sz w:val="24"/>
                      <w:szCs w:val="24"/>
                      <w:lang w:val="bg-BG"/>
                    </w:rPr>
                  </w:pPr>
                  <w:r w:rsidRPr="009304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bg-BG"/>
                    </w:rPr>
                    <w:t xml:space="preserve"> </w:t>
                  </w:r>
                  <w:r w:rsidRPr="009304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bg-BG"/>
                    </w:rPr>
                    <w:tab/>
                  </w:r>
                </w:p>
                <w:tbl>
                  <w:tblPr>
                    <w:tblW w:w="8931" w:type="dxa"/>
                    <w:tblInd w:w="10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6"/>
                    <w:gridCol w:w="4395"/>
                  </w:tblGrid>
                  <w:tr w:rsidR="00C10AE6" w:rsidRPr="00C10AE6" w:rsidTr="00C10AE6">
                    <w:tc>
                      <w:tcPr>
                        <w:tcW w:w="4536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Силни страни</w:t>
                        </w:r>
                      </w:p>
                    </w:tc>
                    <w:tc>
                      <w:tcPr>
                        <w:tcW w:w="4395" w:type="dxa"/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Затруднения</w:t>
                        </w:r>
                      </w:p>
                    </w:tc>
                  </w:tr>
                  <w:tr w:rsidR="00C10AE6" w:rsidRPr="00C10AE6" w:rsidTr="00C10AE6">
                    <w:tc>
                      <w:tcPr>
                        <w:tcW w:w="4536" w:type="dxa"/>
                        <w:shd w:val="clear" w:color="auto" w:fill="auto"/>
                      </w:tcPr>
                      <w:p w:rsidR="00C10AE6" w:rsidRDefault="00203D3A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Детското заведение работи с пълен капацитет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групи.</w:t>
                        </w:r>
                      </w:p>
                      <w:p w:rsidR="00203D3A" w:rsidRPr="00C10AE6" w:rsidRDefault="00203D3A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 xml:space="preserve">Преместване на деца има само при промяна </w:t>
                        </w:r>
                        <w:r w:rsidR="00195EF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местоживеенето на семейството.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Механизъм за безпроблемна адаптация на децата в условията на детската градина.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Утвърждаване на личностно ориентиран и позитивен подход на възпитание.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Наличие на възможности за допълнителни дейност по интереси.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Създадени са условия за „равен старт“ на всички деца.</w:t>
                        </w:r>
                      </w:p>
                      <w:p w:rsidR="00C10AE6" w:rsidRPr="00C10AE6" w:rsidRDefault="00762F05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ДГ №</w:t>
                        </w:r>
                        <w:r w:rsidR="00D269A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145 „Българка“ създава условия за приобщаващо развитие на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деца </w:t>
                        </w:r>
                        <w:r w:rsidR="00D269A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със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СОП, като за тях са осигурени грижи съобразно потребностите, включително консултации и работа с психолог, логопед и ресурсен учител.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Много добри резултати при подготовка на децата за училище.</w:t>
                        </w:r>
                      </w:p>
                      <w:p w:rsidR="00C10AE6" w:rsidRPr="00C10AE6" w:rsidRDefault="00195EFB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Осъществява се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приемственост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между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детска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та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гра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дина и училищата в района на детското заведение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  <w:p w:rsidR="00C10AE6" w:rsidRP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Осигурено е здравно обслужване</w:t>
                        </w:r>
                        <w:r w:rsidR="00195EF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, филтър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и </w:t>
                        </w:r>
                        <w:r w:rsidR="00195EF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здравна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профилактика.</w:t>
                        </w:r>
                      </w:p>
                      <w:p w:rsidR="00C10AE6" w:rsidRDefault="00C10AE6" w:rsidP="00FF1C3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318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Има добре функциониращ Обществен съвет.</w:t>
                        </w:r>
                      </w:p>
                      <w:p w:rsidR="00D269A9" w:rsidRPr="00C10AE6" w:rsidRDefault="00D269A9" w:rsidP="00DE1855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8C3B4C" w:rsidRPr="008C7337" w:rsidRDefault="008C3B4C" w:rsidP="00FF1C3F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red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 xml:space="preserve">1. </w:t>
                        </w:r>
                        <w:r w:rsidR="00C10AE6" w:rsidRPr="008C733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red"/>
                            <w:lang w:val="bg-BG"/>
                          </w:rPr>
                          <w:t>Вероятност от намаляване броя на</w:t>
                        </w:r>
                      </w:p>
                      <w:p w:rsidR="0093044C" w:rsidRDefault="00C10AE6" w:rsidP="00FF1C3F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8C733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децата поради</w:t>
                        </w:r>
                        <w:r w:rsidR="001404A1" w:rsidRPr="008C733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отдалеченост на детското заведение</w:t>
                        </w:r>
                        <w:r w:rsidR="0093044C" w:rsidRPr="008C733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от жилищната част на квартала.</w:t>
                        </w:r>
                        <w:r w:rsidR="0093044C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 </w:t>
                        </w:r>
                      </w:p>
                      <w:p w:rsidR="0093044C" w:rsidRPr="008C3B4C" w:rsidRDefault="0093044C" w:rsidP="008C3B4C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bg-BG"/>
                          </w:rPr>
                          <w:lastRenderedPageBreak/>
                          <w:t xml:space="preserve">2. </w:t>
                        </w:r>
                        <w:r w:rsidRPr="009304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Откриване на няколко нови детски заведения, в близост до ДГ №145.</w:t>
                        </w:r>
                      </w:p>
                      <w:p w:rsidR="00B86BFA" w:rsidRDefault="0093044C" w:rsidP="008C3B4C">
                        <w:pP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3</w:t>
                        </w:r>
                        <w:r w:rsidR="001404A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1404A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Напускане на деца от 3 и 4 </w:t>
                        </w:r>
                        <w:r w:rsidR="008C3B4C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подготвителни </w:t>
                        </w:r>
                        <w:r w:rsidR="001404A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групи поради желание</w:t>
                        </w:r>
                        <w:r w:rsidR="00C91D5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на родителите детето им да посещава </w:t>
                        </w:r>
                        <w:r w:rsidR="001404A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ПГ в училище или да постъпи в първи клас една година по</w:t>
                        </w:r>
                        <w:r w:rsidR="000453B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-</w:t>
                        </w:r>
                        <w:r w:rsidR="001404A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рано.</w:t>
                        </w:r>
                      </w:p>
                      <w:p w:rsidR="00B150F3" w:rsidRPr="00B86BFA" w:rsidRDefault="00B150F3" w:rsidP="008C3B4C">
                        <w:pP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</w:tr>
                  <w:tr w:rsidR="00C10AE6" w:rsidRPr="00C10AE6" w:rsidTr="00C10AE6">
                    <w:trPr>
                      <w:trHeight w:val="345"/>
                    </w:trPr>
                    <w:tc>
                      <w:tcPr>
                        <w:tcW w:w="8931" w:type="dxa"/>
                        <w:gridSpan w:val="2"/>
                        <w:tcBorders>
                          <w:bottom w:val="single" w:sz="4" w:space="0" w:color="auto"/>
                        </w:tcBorders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60" w:firstLine="397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>Вътрешен потенциал – възможности и перспективи</w:t>
                        </w:r>
                      </w:p>
                    </w:tc>
                  </w:tr>
                  <w:tr w:rsidR="00C10AE6" w:rsidRPr="00C10AE6" w:rsidTr="00C10AE6">
                    <w:trPr>
                      <w:trHeight w:val="3465"/>
                    </w:trPr>
                    <w:tc>
                      <w:tcPr>
                        <w:tcW w:w="8931" w:type="dxa"/>
                        <w:gridSpan w:val="2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862372">
                        <w:pPr>
                          <w:numPr>
                            <w:ilvl w:val="0"/>
                            <w:numId w:val="3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>Разчитане на творческия заряд, креативност, изобретателност, любознателност и висока сензитивност на децата.</w:t>
                        </w:r>
                      </w:p>
                      <w:p w:rsidR="00C10AE6" w:rsidRPr="00C10AE6" w:rsidRDefault="00C10AE6" w:rsidP="00862372">
                        <w:pPr>
                          <w:numPr>
                            <w:ilvl w:val="0"/>
                            <w:numId w:val="3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Стимулиране познавателната активност на всяко дете и позитивното общуване между децата. </w:t>
                        </w:r>
                      </w:p>
                      <w:p w:rsidR="00C10AE6" w:rsidRPr="00C10AE6" w:rsidRDefault="00C10AE6" w:rsidP="00862372">
                        <w:pPr>
                          <w:numPr>
                            <w:ilvl w:val="0"/>
                            <w:numId w:val="3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Стимулиране на емоционалната активност на децата за сметка на напрежението, тревожността, агресивните и негативните прояви. </w:t>
                        </w:r>
                      </w:p>
                      <w:p w:rsidR="00C10AE6" w:rsidRPr="00C10AE6" w:rsidRDefault="00C10AE6" w:rsidP="00862372">
                        <w:pPr>
                          <w:numPr>
                            <w:ilvl w:val="0"/>
                            <w:numId w:val="3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Добра диагностична работа по отношение на изоставането или избързването в развитието и създаване на адекватни условия за индивидуално развитие и диференцирани грижи. </w:t>
                        </w:r>
                      </w:p>
                      <w:p w:rsidR="00C10AE6" w:rsidRPr="00C10AE6" w:rsidRDefault="00C10AE6" w:rsidP="00862372">
                        <w:pPr>
                          <w:numPr>
                            <w:ilvl w:val="0"/>
                            <w:numId w:val="3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</w:rPr>
                          <w:t>Овладяване принципите и методите на позитивното възпитание чрез</w:t>
                        </w:r>
                      </w:p>
                      <w:p w:rsidR="00C10AE6" w:rsidRDefault="00762F05" w:rsidP="00C91D59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самоподготовка,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</w:rPr>
                          <w:t>вътрешна и външна квалификация.</w:t>
                        </w:r>
                      </w:p>
                      <w:p w:rsidR="00386993" w:rsidRPr="00C10AE6" w:rsidRDefault="00386993" w:rsidP="00C91D59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318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</w:tr>
                </w:tbl>
                <w:p w:rsidR="00C10AE6" w:rsidRPr="00C10AE6" w:rsidRDefault="00C10AE6" w:rsidP="00C10AE6">
                  <w:pPr>
                    <w:suppressAutoHyphens/>
                    <w:autoSpaceDN w:val="0"/>
                    <w:spacing w:after="0" w:line="276" w:lineRule="auto"/>
                    <w:ind w:left="757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</w:pPr>
                </w:p>
                <w:p w:rsidR="00C10AE6" w:rsidRPr="00386993" w:rsidRDefault="00BD78D3" w:rsidP="00243001">
                  <w:pPr>
                    <w:numPr>
                      <w:ilvl w:val="1"/>
                      <w:numId w:val="8"/>
                    </w:num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eastAsia="bg-BG"/>
                    </w:rPr>
                  </w:pPr>
                  <w:r w:rsidRPr="00386993"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val="bg-BG" w:eastAsia="bg-BG"/>
                    </w:rPr>
                    <w:t>Възпитателно - о</w:t>
                  </w:r>
                  <w:r w:rsidR="00C10AE6" w:rsidRPr="00386993"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val="bg-BG" w:eastAsia="bg-BG"/>
                    </w:rPr>
                    <w:t>бразователен процес</w:t>
                  </w:r>
                  <w:r w:rsidR="00E20C05" w:rsidRPr="00386993">
                    <w:rPr>
                      <w:rFonts w:ascii="Times New Roman" w:eastAsia="Times New Roman" w:hAnsi="Times New Roman" w:cs="Times New Roman"/>
                      <w:b/>
                      <w:kern w:val="3"/>
                      <w:sz w:val="28"/>
                      <w:szCs w:val="28"/>
                      <w:lang w:val="bg-BG" w:eastAsia="bg-BG"/>
                    </w:rPr>
                    <w:t xml:space="preserve"> </w:t>
                  </w:r>
                </w:p>
                <w:p w:rsidR="00E20C05" w:rsidRDefault="00E20C05" w:rsidP="00E20C0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Arial" w:eastAsia="Times New Roman" w:hAnsi="Arial" w:cs="Arial"/>
                      <w:b/>
                      <w:kern w:val="3"/>
                      <w:lang w:val="bg-BG" w:eastAsia="bg-BG"/>
                    </w:rPr>
                  </w:pPr>
                </w:p>
                <w:p w:rsidR="00E20C05" w:rsidRPr="00E20C05" w:rsidRDefault="00E20C05" w:rsidP="00BD538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20C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В изпълнение на чл.70 от ЗПУО ДГ №145 „Българка“ работи по изработена и утвърдена Програмна система, която е цялостна концепция за развитието на детето с подходи и форми на педагогическо взаимодействие. Основната й цел е създаване на условия за достигане до компетентностите - знания, умения, отношения, определени в държавния образователен стандарт за предучилищно образование и за успешно преминаване на децата към училищно образование. Програмната система е разработена по образователни направления, определени в същия държавен стандарт. </w:t>
                  </w:r>
                </w:p>
                <w:p w:rsidR="00E20C05" w:rsidRPr="00E20C05" w:rsidRDefault="00E20C05" w:rsidP="00BD538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20C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За постигане на оптимални резултати програмната система на ДГ</w:t>
                  </w:r>
                  <w:r w:rsidR="00BD5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№</w:t>
                  </w:r>
                  <w:r w:rsidRPr="00E20C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145 не се приема като догма, а се прилага творчески. Педагозите могат да нанасят корекции, наложени от практиката, да усъвършенстват детайлите и самото прилагане на програмата, да предлагат извършване на промени и корекции.</w:t>
                  </w:r>
                </w:p>
                <w:p w:rsidR="00E20C05" w:rsidRPr="00D331E7" w:rsidRDefault="00E20C05" w:rsidP="00D331E7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20C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В работата с децата се използват и много и разнообразни средства и материали, като част от тях са учебни комплекти, работа с многообразните възможности на интерактивните дъски, информация от интернет, добри практики от колеги и т.н. Учебните книжки за всички групи се подсигуряват със средства от държавния бюджет. Правото на избор какви точно учебни материали да бъдат прилагани, е на екипите по групи и това дава възможност този избор да се променя и обогатява непрекъснато съобразно особеностите, индивидуалните потре</w:t>
                  </w:r>
                  <w:r w:rsidR="00D331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бности и възможности на децата.</w:t>
                  </w:r>
                </w:p>
                <w:p w:rsidR="00D331E7" w:rsidRDefault="00C10AE6" w:rsidP="00D331E7">
                  <w:pPr>
                    <w:suppressAutoHyphens/>
                    <w:autoSpaceDN w:val="0"/>
                    <w:spacing w:after="120" w:line="276" w:lineRule="auto"/>
                    <w:ind w:firstLine="567"/>
                    <w:jc w:val="both"/>
                    <w:textAlignment w:val="baseline"/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Детска градина </w:t>
                  </w:r>
                  <w:r w:rsidR="004D48CA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>№145</w:t>
                  </w:r>
                  <w:r w:rsidRPr="00C10AE6"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  <w:t>„</w:t>
                  </w:r>
                  <w:r w:rsidR="004D48CA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"/>
                      <w:sz w:val="24"/>
                      <w:szCs w:val="24"/>
                      <w:lang w:val="bg-BG"/>
                    </w:rPr>
                    <w:t>Българка</w:t>
                  </w:r>
                  <w:r w:rsidR="004D48CA"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  <w:t>“, гр. София</w:t>
                  </w:r>
                  <w:r w:rsidRPr="00C10AE6"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Pr="00C10AE6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"/>
                      <w:sz w:val="24"/>
                      <w:szCs w:val="24"/>
                      <w:lang w:val="bg-BG"/>
                    </w:rPr>
                    <w:t xml:space="preserve"> </w:t>
                  </w: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е детска градина, осигуряваща на децата модерна образователна среда за формиране ценностно – ориентирано поведение чрез стимулиране емоционалната интелигентност на детето. </w:t>
                  </w:r>
                  <w:r w:rsidR="00895A93" w:rsidRPr="00895A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процеса на възпитателно</w:t>
                  </w:r>
                  <w:r w:rsidR="00895A9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-</w:t>
                  </w:r>
                  <w:r w:rsidR="00895A93" w:rsidRPr="00895A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образователната работа се прилагат различни педагогически подходи, които осигуряват емоционален и социален комфорт на децата.</w:t>
                  </w:r>
                </w:p>
                <w:p w:rsidR="00C10AE6" w:rsidRPr="00BD78D3" w:rsidRDefault="00C10AE6" w:rsidP="00D331E7">
                  <w:pPr>
                    <w:suppressAutoHyphens/>
                    <w:autoSpaceDN w:val="0"/>
                    <w:spacing w:after="0" w:line="276" w:lineRule="auto"/>
                    <w:ind w:firstLine="567"/>
                    <w:jc w:val="both"/>
                    <w:textAlignment w:val="baseline"/>
                    <w:rPr>
                      <w:rFonts w:ascii="Times New Roman" w:eastAsia="SimSun" w:hAnsi="Times New Roman" w:cs="Times New Roman"/>
                      <w:kern w:val="3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val="bg-BG" w:eastAsia="bg-BG"/>
                    </w:rPr>
                    <w:t xml:space="preserve">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435"/>
                    <w:gridCol w:w="4436"/>
                  </w:tblGrid>
                  <w:tr w:rsidR="00C10AE6" w:rsidRPr="00C10AE6" w:rsidTr="00C10AE6">
                    <w:tc>
                      <w:tcPr>
                        <w:tcW w:w="4435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Силни страни</w:t>
                        </w:r>
                      </w:p>
                    </w:tc>
                    <w:tc>
                      <w:tcPr>
                        <w:tcW w:w="4436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Затруднения</w:t>
                        </w:r>
                      </w:p>
                    </w:tc>
                  </w:tr>
                  <w:tr w:rsidR="00C10AE6" w:rsidRPr="00C10AE6" w:rsidTr="00C10AE6">
                    <w:tc>
                      <w:tcPr>
                        <w:tcW w:w="4435" w:type="dxa"/>
                        <w:shd w:val="clear" w:color="auto" w:fill="auto"/>
                      </w:tcPr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lastRenderedPageBreak/>
                          <w:t>Утвърдената организация на педагогическото взаимодействие е съобразена със спецификата на детската група.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Гъвкав дневен режим, осигуряващ равностойност на трите основни дейности: игра – обучение – труд.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Педагогическият екип работи по програмна система с концептуална рамка, ориентирана към</w:t>
                        </w:r>
                        <w:r w:rsidR="003C69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личностното развитие на децата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Използваме</w:t>
                        </w:r>
                        <w:r w:rsidR="003C69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специални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картинни тестове за проследяване постиженията на децата във всички възрастови групи.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Детето е поставено в центъра на педагогическия процес и подходите към него са: личностен, индивидуален, комплексен, ситуационен, интегрален.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При субект – субектното взаимо-действие, учителите и помощник- възпитателите са партньори на децата в основните и допълнителни форми на педагогическо взаимодействие.</w:t>
                        </w:r>
                      </w:p>
                      <w:p w:rsidR="00C10AE6" w:rsidRPr="00C10AE6" w:rsidRDefault="00C10AE6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Сформираните методически обединения работят по планове с утвърдени графици и дейности за повишаване качеството на образователния процес.</w:t>
                        </w:r>
                      </w:p>
                      <w:p w:rsidR="00C10AE6" w:rsidRDefault="003C69F4" w:rsidP="005C3CCF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Допълнителни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дейности, организирани по желание на родителите и съобразно потребностите и интересите на децата: чужд език,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йога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,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народни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и модерни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танци,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с квалифицирани и сертифицирани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преподаватели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  <w:p w:rsidR="00053315" w:rsidRPr="00C10AE6" w:rsidRDefault="00053315" w:rsidP="00862372">
                        <w:pPr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Приобщаване на децата към общочовешките ценности и национални традиции.</w:t>
                        </w:r>
                      </w:p>
                      <w:p w:rsidR="00C10AE6" w:rsidRDefault="00762F05" w:rsidP="005C3CCF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lastRenderedPageBreak/>
                          <w:t xml:space="preserve">10.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Работа с деца със СОП съвместно с ресурсен учител, логопед, психолог.</w:t>
                        </w:r>
                      </w:p>
                      <w:p w:rsidR="00313641" w:rsidRDefault="00313641" w:rsidP="005C3CCF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11.</w:t>
                        </w:r>
                        <w:r>
                          <w:rPr>
                            <w:sz w:val="23"/>
                            <w:szCs w:val="23"/>
                          </w:rPr>
                          <w:t xml:space="preserve">Внедрени са ИКТ в образователно-възпитателния процес. </w:t>
                        </w:r>
                      </w:p>
                      <w:p w:rsidR="00313641" w:rsidRDefault="00313641" w:rsidP="005C3CCF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  <w:lang w:val="bg-BG"/>
                          </w:rPr>
                          <w:t>12.</w:t>
                        </w:r>
                        <w:r>
                          <w:rPr>
                            <w:sz w:val="23"/>
                            <w:szCs w:val="23"/>
                          </w:rPr>
                          <w:t xml:space="preserve">Повишават се дигиталните компетентности на децата. </w:t>
                        </w:r>
                      </w:p>
                      <w:p w:rsidR="00313641" w:rsidRDefault="00C10C2E" w:rsidP="008C3B4C">
                        <w:pPr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13. </w:t>
                        </w:r>
                        <w:r w:rsidRPr="00A535E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Спазване на високи стандарти за етично поведение при работа с деца, с цел гарантиране на най</w:t>
                        </w:r>
                        <w:r w:rsidR="00A535EF" w:rsidRPr="00A535E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 xml:space="preserve"> </w:t>
                        </w:r>
                        <w:r w:rsidRPr="00A535E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 xml:space="preserve">- добрия </w:t>
                        </w:r>
                        <w:r w:rsidR="00A535EF" w:rsidRPr="00A535E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интерес и закрила на детето.</w:t>
                        </w:r>
                      </w:p>
                      <w:p w:rsidR="00A535EF" w:rsidRPr="00C10AE6" w:rsidRDefault="00A535EF" w:rsidP="00A535EF">
                        <w:pPr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14</w:t>
                        </w:r>
                        <w:r w:rsidRPr="00A535E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. Сформирането на сборни групи не създава напрежение у децата, поради факта, че колективът е малък и всички се познават.</w:t>
                        </w:r>
                      </w:p>
                    </w:tc>
                    <w:tc>
                      <w:tcPr>
                        <w:tcW w:w="4436" w:type="dxa"/>
                        <w:shd w:val="clear" w:color="auto" w:fill="auto"/>
                      </w:tcPr>
                      <w:p w:rsidR="005C3CCF" w:rsidRDefault="00C10AE6" w:rsidP="005C3CCF">
                        <w:pPr>
                          <w:numPr>
                            <w:ilvl w:val="0"/>
                            <w:numId w:val="5"/>
                          </w:numPr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lastRenderedPageBreak/>
                          <w:t xml:space="preserve">Недостатъчна ангажираност на </w:t>
                        </w:r>
                      </w:p>
                      <w:p w:rsidR="00C10AE6" w:rsidRPr="00C10AE6" w:rsidRDefault="005C3CCF" w:rsidP="005C3CCF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роди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телите в образователния процес.</w:t>
                        </w:r>
                      </w:p>
                      <w:p w:rsidR="00053315" w:rsidRPr="00053315" w:rsidRDefault="00053315" w:rsidP="005C3CCF">
                        <w:pPr>
                          <w:spacing w:after="0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>2.</w:t>
                        </w:r>
                        <w:r w:rsidRPr="0082230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  <w:t>П</w:t>
                        </w:r>
                        <w:r w:rsidRPr="0082230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>о-активно използване</w:t>
                        </w:r>
                        <w:r w:rsidRPr="0082230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  <w:t xml:space="preserve"> на дигиталните </w:t>
                        </w:r>
                        <w:r w:rsidRPr="0082230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технологии </w:t>
                        </w:r>
                        <w:r w:rsidRPr="0082230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  <w:t>и разбиране на тяхната сила, като инструмент за обучение, връзка и сътрудничество с децата и родителите.</w:t>
                        </w:r>
                        <w:r w:rsidRPr="00053315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C10AE6" w:rsidRDefault="00053315" w:rsidP="005C3CCF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3.</w:t>
                        </w:r>
                        <w:r w:rsidRPr="0005331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Осъществяване на </w:t>
                        </w:r>
                        <w:r w:rsidR="00276E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STEAM </w:t>
                        </w:r>
                        <w:r w:rsidR="00965F4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системата</w:t>
                        </w:r>
                        <w:r w:rsidRPr="0005331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276E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и възможности за резлизирането й</w:t>
                        </w:r>
                        <w:r w:rsidRPr="0005331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в детската градина.</w:t>
                        </w:r>
                      </w:p>
                      <w:p w:rsidR="00276EB2" w:rsidRDefault="00B150F3" w:rsidP="005C3CCF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4. Все повече деца са с езикови и артикулационни нарушения, което създава трудности при провеждане на педагогическите ситуации. </w:t>
                        </w:r>
                        <w:r w:rsidR="00965F4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Налага се учителите в групите да провеждат допълнителна индивидуална работа с тях.</w:t>
                        </w:r>
                      </w:p>
                      <w:p w:rsidR="00965F41" w:rsidRDefault="00965F41" w:rsidP="005C3CCF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5. Трудности при убеждаване на родителите когато детето се нуждае от допълнителна подкрепа </w:t>
                        </w:r>
                        <w:r w:rsidR="00332E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от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специалисти от РЦПППО. </w:t>
                        </w:r>
                      </w:p>
                      <w:p w:rsidR="00E94305" w:rsidRPr="00C10AE6" w:rsidRDefault="00822304" w:rsidP="00822304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6. </w:t>
                        </w:r>
                        <w:r w:rsidRPr="0082230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Липсата на допълнителен непедагогически персонал, който да подпомага учителите на първа група.</w:t>
                        </w:r>
                      </w:p>
                    </w:tc>
                  </w:tr>
                  <w:tr w:rsidR="00C10AE6" w:rsidRPr="00C10AE6" w:rsidTr="00C10AE6">
                    <w:trPr>
                      <w:trHeight w:val="285"/>
                    </w:trPr>
                    <w:tc>
                      <w:tcPr>
                        <w:tcW w:w="8871" w:type="dxa"/>
                        <w:gridSpan w:val="2"/>
                        <w:shd w:val="clear" w:color="auto" w:fill="EEECE1"/>
                      </w:tcPr>
                      <w:p w:rsidR="00C10AE6" w:rsidRPr="00E3525A" w:rsidRDefault="00C10AE6" w:rsidP="00E3525A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firstLine="397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>Вътрешен потенциал – възможности и перспективи:</w:t>
                        </w:r>
                      </w:p>
                    </w:tc>
                  </w:tr>
                  <w:tr w:rsidR="00C10AE6" w:rsidRPr="00C10AE6" w:rsidTr="00C10AE6">
                    <w:trPr>
                      <w:trHeight w:val="1896"/>
                    </w:trPr>
                    <w:tc>
                      <w:tcPr>
                        <w:tcW w:w="8871" w:type="dxa"/>
                        <w:gridSpan w:val="2"/>
                        <w:shd w:val="clear" w:color="auto" w:fill="auto"/>
                      </w:tcPr>
                      <w:p w:rsidR="00C10AE6" w:rsidRPr="00C10AE6" w:rsidRDefault="00C10AE6" w:rsidP="00862372">
                        <w:pPr>
                          <w:numPr>
                            <w:ilvl w:val="0"/>
                            <w:numId w:val="6"/>
                          </w:num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Стимулиране познавателната активност на всяко дете и позитивно общуване между децата.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2. Самоподготовка и допълнителни квалификации на целият персонал за по-добра екипна работа.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3. Усъвършенстване на умения за работа със съвременни образователни софтуерни продукти на част от екипа. 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386993" w:rsidRDefault="00386993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 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2.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  <w:t xml:space="preserve">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Анализ на управленската политика на детската градина</w:t>
                  </w:r>
                </w:p>
                <w:p w:rsidR="00C10AE6" w:rsidRPr="00386993" w:rsidRDefault="00C10AE6" w:rsidP="00C10AE6">
                  <w:pPr>
                    <w:autoSpaceDE w:val="0"/>
                    <w:autoSpaceDN w:val="0"/>
                    <w:adjustRightInd w:val="0"/>
                    <w:spacing w:before="120" w:after="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2.1. Кадровата политика на образователната институция</w:t>
                  </w:r>
                </w:p>
                <w:p w:rsidR="00263CC4" w:rsidRPr="005C3CCF" w:rsidRDefault="001573FA" w:rsidP="004F065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  </w:t>
                  </w:r>
                  <w:r w:rsidR="00263CC4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Екипът на ДГ</w:t>
                  </w:r>
                  <w:r w:rsidR="004B463A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263CC4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№145 „</w:t>
                  </w:r>
                  <w:proofErr w:type="gramStart"/>
                  <w:r w:rsidR="00263CC4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Българка</w:t>
                  </w:r>
                  <w:r w:rsidR="004B463A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“</w:t>
                  </w:r>
                  <w:proofErr w:type="gramEnd"/>
                  <w:r w:rsidR="004B463A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е </w:t>
                  </w:r>
                  <w:r w:rsidR="00263CC4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високо квалифициран и отговорен. Водещата идея</w:t>
                  </w:r>
                </w:p>
                <w:p w:rsidR="00263CC4" w:rsidRPr="005C3CCF" w:rsidRDefault="00263CC4" w:rsidP="004B463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на </w:t>
                  </w:r>
                  <w:r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екипа е съхранение на индивидуалността на всяко дете и разгръщане в оптимална степен на потенциала му в интелектуален и социален аспект.</w:t>
                  </w:r>
                </w:p>
                <w:p w:rsidR="00E839D1" w:rsidRPr="005C3CCF" w:rsidRDefault="001573FA" w:rsidP="004B463A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Общата численост на персонала в 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>Детска градина</w:t>
                  </w:r>
                  <w:r w:rsidR="004D48CA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 xml:space="preserve"> №145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„</w:t>
                  </w:r>
                  <w:proofErr w:type="gramStart"/>
                  <w:r w:rsidR="004D48CA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Българка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“ –</w:t>
                  </w:r>
                  <w:proofErr w:type="gramEnd"/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гр</w:t>
                  </w:r>
                  <w:r w:rsidR="004D48CA" w:rsidRPr="005C3CC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.София</w:t>
                  </w:r>
                  <w:r w:rsidR="00C10AE6" w:rsidRPr="005C3CC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F02ADA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е 20</w:t>
                  </w:r>
                </w:p>
                <w:p w:rsidR="00C10AE6" w:rsidRPr="005C3CCF" w:rsidRDefault="004B463A" w:rsidP="00E839D1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човека</w:t>
                  </w:r>
                  <w:r w:rsidR="00C10AE6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, от които:</w:t>
                  </w:r>
                </w:p>
                <w:p w:rsidR="00C10AE6" w:rsidRPr="004B463A" w:rsidRDefault="00C10AE6" w:rsidP="004B463A">
                  <w:pPr>
                    <w:autoSpaceDE w:val="0"/>
                    <w:autoSpaceDN w:val="0"/>
                    <w:adjustRightInd w:val="0"/>
                    <w:spacing w:after="0" w:line="300" w:lineRule="exact"/>
                    <w:ind w:left="1134" w:hanging="567"/>
                    <w:jc w:val="both"/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</w:pPr>
                  <w:r w:rsidRPr="00C10AE6"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>2</w:t>
                  </w:r>
                  <w:r w:rsidR="004B463A"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>.1.1.Педагогически специалисти:</w:t>
                  </w:r>
                </w:p>
                <w:p w:rsidR="00CB5EE6" w:rsidRPr="003E52AE" w:rsidRDefault="00CB5EE6" w:rsidP="00243001">
                  <w:pPr>
                    <w:pStyle w:val="ac"/>
                    <w:widowControl w:val="0"/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E52A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Педагогически специалисти – 9,5 човека /включително директор, учител по музика/ </w:t>
                  </w:r>
                </w:p>
                <w:p w:rsidR="00CB5EE6" w:rsidRPr="00C10AE6" w:rsidRDefault="00CB5E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tbl>
                  <w:tblPr>
                    <w:tblW w:w="8691" w:type="dxa"/>
                    <w:jc w:val="center"/>
                    <w:tblBorders>
                      <w:top w:val="outset" w:sz="12" w:space="0" w:color="auto"/>
                      <w:left w:val="outset" w:sz="12" w:space="0" w:color="auto"/>
                      <w:bottom w:val="outset" w:sz="12" w:space="0" w:color="auto"/>
                      <w:right w:val="outset" w:sz="12" w:space="0" w:color="auto"/>
                    </w:tblBorders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78"/>
                    <w:gridCol w:w="1337"/>
                    <w:gridCol w:w="654"/>
                    <w:gridCol w:w="1151"/>
                    <w:gridCol w:w="1264"/>
                    <w:gridCol w:w="1281"/>
                    <w:gridCol w:w="443"/>
                    <w:gridCol w:w="554"/>
                    <w:gridCol w:w="568"/>
                    <w:gridCol w:w="515"/>
                    <w:gridCol w:w="346"/>
                  </w:tblGrid>
                  <w:tr w:rsidR="00C10AE6" w:rsidRPr="00C10AE6" w:rsidTr="00D331E7">
                    <w:trPr>
                      <w:jc w:val="center"/>
                    </w:trPr>
                    <w:tc>
                      <w:tcPr>
                        <w:tcW w:w="333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№</w:t>
                        </w:r>
                      </w:p>
                    </w:tc>
                    <w:tc>
                      <w:tcPr>
                        <w:tcW w:w="769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Длъжност</w:t>
                        </w:r>
                      </w:p>
                    </w:tc>
                    <w:tc>
                      <w:tcPr>
                        <w:tcW w:w="376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Брой</w:t>
                        </w:r>
                      </w:p>
                    </w:tc>
                    <w:tc>
                      <w:tcPr>
                        <w:tcW w:w="2126" w:type="pct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ОКС</w:t>
                        </w:r>
                      </w:p>
                    </w:tc>
                    <w:tc>
                      <w:tcPr>
                        <w:tcW w:w="1396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ПКС</w:t>
                        </w:r>
                      </w:p>
                    </w:tc>
                  </w:tr>
                  <w:tr w:rsidR="00C10AE6" w:rsidRPr="00C10AE6" w:rsidTr="00CB5EE6">
                    <w:trPr>
                      <w:trHeight w:val="645"/>
                      <w:jc w:val="center"/>
                    </w:trPr>
                    <w:tc>
                      <w:tcPr>
                        <w:tcW w:w="333" w:type="pct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39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  <w:tc>
                      <w:tcPr>
                        <w:tcW w:w="769" w:type="pct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39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  <w:tc>
                      <w:tcPr>
                        <w:tcW w:w="376" w:type="pct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39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  <w:tc>
                      <w:tcPr>
                        <w:tcW w:w="66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Магистър</w:t>
                        </w:r>
                      </w:p>
                    </w:tc>
                    <w:tc>
                      <w:tcPr>
                        <w:tcW w:w="7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Бакалавър</w:t>
                        </w:r>
                      </w:p>
                    </w:tc>
                    <w:tc>
                      <w:tcPr>
                        <w:tcW w:w="7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Профес.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бакалавър</w:t>
                        </w:r>
                      </w:p>
                    </w:tc>
                    <w:tc>
                      <w:tcPr>
                        <w:tcW w:w="25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І</w:t>
                        </w:r>
                      </w:p>
                    </w:tc>
                    <w:tc>
                      <w:tcPr>
                        <w:tcW w:w="31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ІІ</w:t>
                        </w:r>
                      </w:p>
                    </w:tc>
                    <w:tc>
                      <w:tcPr>
                        <w:tcW w:w="3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ІІІ</w:t>
                        </w:r>
                      </w:p>
                    </w:tc>
                    <w:tc>
                      <w:tcPr>
                        <w:tcW w:w="2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ІV</w:t>
                        </w:r>
                      </w:p>
                    </w:tc>
                    <w:tc>
                      <w:tcPr>
                        <w:tcW w:w="199" w:type="pct"/>
                        <w:tcBorders>
                          <w:top w:val="outset" w:sz="6" w:space="0" w:color="auto"/>
                          <w:left w:val="single" w:sz="4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EECE1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V</w:t>
                        </w:r>
                      </w:p>
                    </w:tc>
                  </w:tr>
                  <w:tr w:rsidR="00C10AE6" w:rsidRPr="00C10AE6" w:rsidTr="00CB5EE6">
                    <w:trPr>
                      <w:trHeight w:val="37"/>
                      <w:jc w:val="center"/>
                    </w:trPr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1.</w:t>
                        </w:r>
                      </w:p>
                    </w:tc>
                    <w:tc>
                      <w:tcPr>
                        <w:tcW w:w="76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Директор</w:t>
                        </w:r>
                      </w:p>
                    </w:tc>
                    <w:tc>
                      <w:tcPr>
                        <w:tcW w:w="37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66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F02ADA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7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7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5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1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BC7441" w:rsidRDefault="004A2883" w:rsidP="00BC74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DD169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2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199" w:type="pct"/>
                        <w:tcBorders>
                          <w:top w:val="outset" w:sz="6" w:space="0" w:color="auto"/>
                          <w:left w:val="single" w:sz="4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</w:tr>
                  <w:tr w:rsidR="00C10AE6" w:rsidRPr="00C10AE6" w:rsidTr="00CB5EE6">
                    <w:trPr>
                      <w:trHeight w:val="383"/>
                      <w:jc w:val="center"/>
                    </w:trPr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4A2883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2</w:t>
                        </w:r>
                      </w:p>
                    </w:tc>
                    <w:tc>
                      <w:tcPr>
                        <w:tcW w:w="76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4A2883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37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4</w:t>
                        </w:r>
                      </w:p>
                    </w:tc>
                    <w:tc>
                      <w:tcPr>
                        <w:tcW w:w="66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F02ADA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7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7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5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1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DD169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3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DD169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2</w:t>
                        </w:r>
                      </w:p>
                    </w:tc>
                    <w:tc>
                      <w:tcPr>
                        <w:tcW w:w="2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199" w:type="pct"/>
                        <w:tcBorders>
                          <w:top w:val="outset" w:sz="6" w:space="0" w:color="auto"/>
                          <w:left w:val="single" w:sz="4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</w:tr>
                  <w:tr w:rsidR="00C10AE6" w:rsidRPr="00C10AE6" w:rsidTr="00CB5EE6">
                    <w:trPr>
                      <w:trHeight w:val="346"/>
                      <w:jc w:val="center"/>
                    </w:trPr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3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76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4A2883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Учител</w:t>
                        </w:r>
                      </w:p>
                    </w:tc>
                    <w:tc>
                      <w:tcPr>
                        <w:tcW w:w="37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DD169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4</w:t>
                        </w:r>
                      </w:p>
                    </w:tc>
                    <w:tc>
                      <w:tcPr>
                        <w:tcW w:w="66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B5E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3</w:t>
                        </w:r>
                      </w:p>
                    </w:tc>
                    <w:tc>
                      <w:tcPr>
                        <w:tcW w:w="7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7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5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1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A9693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 w:eastAsia="bg-BG"/>
                          </w:rPr>
                          <w:t>2</w:t>
                        </w:r>
                      </w:p>
                    </w:tc>
                    <w:tc>
                      <w:tcPr>
                        <w:tcW w:w="199" w:type="pct"/>
                        <w:tcBorders>
                          <w:top w:val="outset" w:sz="6" w:space="0" w:color="auto"/>
                          <w:left w:val="single" w:sz="4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</w:tr>
                  <w:tr w:rsidR="00C10AE6" w:rsidRPr="00C10AE6" w:rsidTr="00CB5EE6">
                    <w:trPr>
                      <w:trHeight w:val="346"/>
                      <w:jc w:val="center"/>
                    </w:trPr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D169C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lastRenderedPageBreak/>
                          <w:t>4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76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D331E7" w:rsidP="00D331E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Учител по музика</w:t>
                        </w:r>
                      </w:p>
                    </w:tc>
                    <w:tc>
                      <w:tcPr>
                        <w:tcW w:w="37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B5E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0,5</w:t>
                        </w:r>
                      </w:p>
                    </w:tc>
                    <w:tc>
                      <w:tcPr>
                        <w:tcW w:w="66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B5E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7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7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5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1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32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2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199" w:type="pct"/>
                        <w:tcBorders>
                          <w:top w:val="outset" w:sz="6" w:space="0" w:color="auto"/>
                          <w:left w:val="single" w:sz="4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C204F5" w:rsidRDefault="00C204F5" w:rsidP="00C204F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      2.1.2.</w:t>
                  </w:r>
                  <w:r w:rsidR="00C10AE6" w:rsidRPr="00C204F5"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  <w:t>Непедагогически персонал:</w:t>
                  </w:r>
                </w:p>
                <w:p w:rsidR="00C10AE6" w:rsidRPr="003E52AE" w:rsidRDefault="004D51FB" w:rsidP="00243001">
                  <w:pPr>
                    <w:pStyle w:val="ac"/>
                    <w:numPr>
                      <w:ilvl w:val="0"/>
                      <w:numId w:val="30"/>
                    </w:numPr>
                    <w:rPr>
                      <w:sz w:val="24"/>
                      <w:szCs w:val="24"/>
                    </w:rPr>
                  </w:pPr>
                  <w:r w:rsidRPr="003E52AE">
                    <w:rPr>
                      <w:sz w:val="24"/>
                      <w:szCs w:val="24"/>
                    </w:rPr>
                    <w:t>Непедагогически персонал – 8,5 човека</w:t>
                  </w:r>
                </w:p>
                <w:tbl>
                  <w:tblPr>
                    <w:tblW w:w="8818" w:type="dxa"/>
                    <w:jc w:val="center"/>
                    <w:tblBorders>
                      <w:top w:val="outset" w:sz="12" w:space="0" w:color="auto"/>
                      <w:left w:val="outset" w:sz="12" w:space="0" w:color="auto"/>
                      <w:bottom w:val="outset" w:sz="12" w:space="0" w:color="auto"/>
                      <w:right w:val="outset" w:sz="12" w:space="0" w:color="auto"/>
                    </w:tblBorders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26"/>
                    <w:gridCol w:w="3592"/>
                    <w:gridCol w:w="1141"/>
                    <w:gridCol w:w="3259"/>
                  </w:tblGrid>
                  <w:tr w:rsidR="00C10AE6" w:rsidRPr="00C10AE6" w:rsidTr="00AC1718">
                    <w:trPr>
                      <w:trHeight w:val="1016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2F2F2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№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2F2F2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Длъжност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2F2F2"/>
                        <w:vAlign w:val="center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Брой</w:t>
                        </w: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right w:val="outset" w:sz="6" w:space="0" w:color="auto"/>
                        </w:tcBorders>
                        <w:shd w:val="clear" w:color="auto" w:fill="F2F2F2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:lang w:val="bg-BG"/>
                          </w:rPr>
                          <w:t>Образование/допълнителна квалификация</w:t>
                        </w:r>
                      </w:p>
                    </w:tc>
                  </w:tr>
                  <w:tr w:rsidR="00C10AE6" w:rsidRPr="00C10AE6" w:rsidTr="00AC1718">
                    <w:trPr>
                      <w:trHeight w:val="383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AC1718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Касиер</w:t>
                        </w:r>
                        <w:r w:rsidR="001573F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-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домакин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10AE6" w:rsidRPr="00C10AE6" w:rsidRDefault="00A96933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           </w:t>
                        </w:r>
                        <w:r w:rsidR="0068575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Средно специално</w:t>
                        </w:r>
                      </w:p>
                    </w:tc>
                  </w:tr>
                  <w:tr w:rsidR="00C10AE6" w:rsidRPr="00C10AE6" w:rsidTr="00AC1718">
                    <w:trPr>
                      <w:trHeight w:val="383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AC1718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2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Помощник-възпитател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F02ADA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4</w:t>
                        </w:r>
                      </w:p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10AE6" w:rsidRPr="00C10AE6" w:rsidRDefault="00685759" w:rsidP="0068575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          </w:t>
                        </w:r>
                        <w:r w:rsidR="00A9693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Средно</w:t>
                        </w:r>
                      </w:p>
                    </w:tc>
                  </w:tr>
                  <w:tr w:rsidR="00C10AE6" w:rsidRPr="00C10AE6" w:rsidTr="00AC1718">
                    <w:trPr>
                      <w:trHeight w:val="346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AC1718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3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Готвач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F02ADA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1,5</w:t>
                        </w: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10AE6" w:rsidRPr="00C10AE6" w:rsidRDefault="00A96933" w:rsidP="00A9693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               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Средно</w:t>
                        </w:r>
                      </w:p>
                    </w:tc>
                  </w:tr>
                  <w:tr w:rsidR="00C10AE6" w:rsidRPr="00C10AE6" w:rsidTr="00AC1718">
                    <w:trPr>
                      <w:trHeight w:val="346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AC1718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4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BC7441" w:rsidP="00C10A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Работник - поддръжка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10AE6" w:rsidRPr="00C10AE6" w:rsidRDefault="00A96933" w:rsidP="00A9693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               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Средно</w:t>
                        </w:r>
                      </w:p>
                    </w:tc>
                  </w:tr>
                  <w:tr w:rsidR="00C10AE6" w:rsidRPr="00C10AE6" w:rsidTr="00AC1718">
                    <w:trPr>
                      <w:trHeight w:val="346"/>
                      <w:jc w:val="center"/>
                    </w:trPr>
                    <w:tc>
                      <w:tcPr>
                        <w:tcW w:w="46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AC1718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5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</w:t>
                        </w:r>
                      </w:p>
                    </w:tc>
                    <w:tc>
                      <w:tcPr>
                        <w:tcW w:w="20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Медицинска сестра</w:t>
                        </w:r>
                      </w:p>
                    </w:tc>
                    <w:tc>
                      <w:tcPr>
                        <w:tcW w:w="64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</w:t>
                        </w:r>
                      </w:p>
                    </w:tc>
                    <w:tc>
                      <w:tcPr>
                        <w:tcW w:w="184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10AE6" w:rsidRPr="00C10AE6" w:rsidRDefault="00C10AE6" w:rsidP="00C10AE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Висше, ОКС </w:t>
                        </w:r>
                        <w:r w:rsidRPr="006E568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„бакалавър“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Средна</w:t>
                  </w:r>
                  <w:r w:rsidR="003E52AE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та</w:t>
                  </w: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възраст на пе</w:t>
                  </w:r>
                  <w:r w:rsidR="004A288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дагогическите специалисти е 47</w:t>
                  </w: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год.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Средна</w:t>
                  </w:r>
                  <w:r w:rsidR="003E52AE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та</w:t>
                  </w: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възраст на</w:t>
                  </w:r>
                  <w:r w:rsidR="005803E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непедагогически</w:t>
                  </w:r>
                  <w:r w:rsidR="003E52AE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я</w:t>
                  </w:r>
                  <w:r w:rsidR="005803E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персонал е </w:t>
                  </w:r>
                  <w:r w:rsidR="00A96933" w:rsidRPr="00A9693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lang w:val="bg-BG"/>
                    </w:rPr>
                    <w:t>55</w:t>
                  </w: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год.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9"/>
                    <w:gridCol w:w="4770"/>
                  </w:tblGrid>
                  <w:tr w:rsidR="00C10AE6" w:rsidRPr="00C10AE6" w:rsidTr="009B65D0">
                    <w:tc>
                      <w:tcPr>
                        <w:tcW w:w="4519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Силни страни</w:t>
                        </w:r>
                      </w:p>
                    </w:tc>
                    <w:tc>
                      <w:tcPr>
                        <w:tcW w:w="4770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Затруднения</w:t>
                        </w:r>
                      </w:p>
                    </w:tc>
                  </w:tr>
                  <w:tr w:rsidR="00C10AE6" w:rsidRPr="00C10AE6" w:rsidTr="009B65D0">
                    <w:tc>
                      <w:tcPr>
                        <w:tcW w:w="4519" w:type="dxa"/>
                        <w:shd w:val="clear" w:color="auto" w:fill="auto"/>
                      </w:tcPr>
                      <w:p w:rsidR="003C69F4" w:rsidRDefault="003C69F4" w:rsidP="00E839D1">
                        <w:pPr>
                          <w:tabs>
                            <w:tab w:val="left" w:pos="285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1. Квалифицирани педагогически </w:t>
                        </w:r>
                      </w:p>
                      <w:p w:rsidR="00C10AE6" w:rsidRDefault="004C6BC0" w:rsidP="00E839D1">
                        <w:pPr>
                          <w:tabs>
                            <w:tab w:val="left" w:pos="285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с</w:t>
                        </w:r>
                        <w:r w:rsidR="004A2883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пециалисти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, с желание за развитие.</w:t>
                        </w:r>
                      </w:p>
                      <w:p w:rsidR="00C10AE6" w:rsidRPr="00C10AE6" w:rsidRDefault="003C69F4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2.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Силно мотивиран екип за изграждане  и поддържане на авторитета на детската градина в синхрон с политиката на институцията.</w:t>
                        </w:r>
                      </w:p>
                      <w:p w:rsidR="003C69F4" w:rsidRDefault="00C10AE6" w:rsidP="00243001">
                        <w:pPr>
                          <w:numPr>
                            <w:ilvl w:val="0"/>
                            <w:numId w:val="7"/>
                          </w:num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Планирането на квалификационната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дейност се извършва в съответствие с потребностите на детската градина</w:t>
                        </w:r>
                        <w:r w:rsidR="00C552BF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.</w:t>
                        </w:r>
                      </w:p>
                      <w:p w:rsidR="001573FA" w:rsidRDefault="00C10AE6" w:rsidP="00243001">
                        <w:pPr>
                          <w:numPr>
                            <w:ilvl w:val="0"/>
                            <w:numId w:val="7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Поддържано постоянно високо ниво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на квалификационни дейности за развитие на творческите интереси и новаторско отношение на педагогическите служители.</w:t>
                        </w:r>
                      </w:p>
                      <w:p w:rsidR="001573FA" w:rsidRDefault="00C10AE6" w:rsidP="00243001">
                        <w:pPr>
                          <w:numPr>
                            <w:ilvl w:val="0"/>
                            <w:numId w:val="7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Придобиване на професионална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квалификационна степен от все по-голям брой учители.</w:t>
                        </w:r>
                      </w:p>
                      <w:p w:rsidR="001573FA" w:rsidRDefault="00D90B18" w:rsidP="00D90B1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6.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Изградена функционална система за</w:t>
                        </w:r>
                      </w:p>
                      <w:p w:rsidR="00455AEE" w:rsidRDefault="00D90B18" w:rsidP="00D90B18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повишаване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педагогическите компетентности на непедагогическия персонал.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Д</w:t>
                        </w:r>
                        <w:r w:rsidR="00C552BF"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ъжност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та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помощник-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 xml:space="preserve">възпитател се заема от служители </w:t>
                        </w:r>
                        <w:r w:rsidR="00C552BF"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със средно образование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, което</w:t>
                        </w:r>
                        <w:r w:rsidR="00C552BF"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допринася за създаване 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 подходяща социална среда и за</w:t>
                        </w:r>
                        <w:r w:rsidR="00C552BF"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подпомага</w:t>
                        </w:r>
                        <w:r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не на</w:t>
                        </w:r>
                        <w:r w:rsidR="00C552BF" w:rsidRPr="00D90B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възпитателната работа в детските групи.</w:t>
                        </w:r>
                        <w:r w:rsidR="00C552BF" w:rsidRPr="00C552B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C10AE6" w:rsidRPr="00415602" w:rsidRDefault="00415602" w:rsidP="00D90B18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41560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Всички</w:t>
                        </w:r>
                        <w:r w:rsidR="00455AEE">
                          <w:rPr>
                            <w:rFonts w:ascii="Times New Roman" w:hAnsi="Times New Roman" w:cs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 помощник-възпитатели имат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Pr="0041560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свидетелство за професионална квалификация.</w:t>
                        </w:r>
                      </w:p>
                      <w:p w:rsidR="001573FA" w:rsidRDefault="00C10AE6" w:rsidP="00243001">
                        <w:pPr>
                          <w:numPr>
                            <w:ilvl w:val="0"/>
                            <w:numId w:val="7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Създадени условия за лична изява и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професионална удовлетвореност. </w:t>
                        </w:r>
                      </w:p>
                      <w:p w:rsidR="001573FA" w:rsidRDefault="00E839D1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8.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Работа в екип на различни нива</w:t>
                        </w:r>
                        <w:r w:rsidR="003B46E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-</w:t>
                        </w:r>
                      </w:p>
                      <w:p w:rsid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педагогически и непедагогически персонал.</w:t>
                        </w:r>
                      </w:p>
                      <w:p w:rsidR="004C6BC0" w:rsidRPr="004C6BC0" w:rsidRDefault="004C6BC0" w:rsidP="004C6BC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0"/>
                            <w:lang w:val="bg-BG"/>
                          </w:rPr>
                          <w:t>9.</w:t>
                        </w:r>
                        <w:r w:rsidRPr="004C6BC0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0"/>
                          </w:rPr>
                          <w:t>Желание за работа по проекти и използване на интерактивни и иновационни методи и похвати за работа</w:t>
                        </w:r>
                        <w:r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0"/>
                            <w:lang w:val="bg-BG"/>
                          </w:rPr>
                          <w:t>.</w:t>
                        </w:r>
                      </w:p>
                      <w:p w:rsidR="00C10AE6" w:rsidRDefault="00DB64B1" w:rsidP="004156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675FE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10.</w:t>
                        </w:r>
                        <w:r w:rsidR="00A96933" w:rsidRPr="0041560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Педаго</w:t>
                        </w:r>
                        <w:r w:rsidR="0041560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гическите специалисти притежават </w:t>
                        </w:r>
                        <w:r w:rsidR="00415602" w:rsidRPr="0041560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много добри умения за работа</w:t>
                        </w:r>
                        <w:r w:rsidR="0041560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 със съвременни</w:t>
                        </w:r>
                        <w:r w:rsidR="00415602" w:rsidRPr="0041560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 технологии.</w:t>
                        </w:r>
                      </w:p>
                      <w:p w:rsidR="00DB64B1" w:rsidRDefault="00DB64B1" w:rsidP="004156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11. </w:t>
                        </w:r>
                        <w:r w:rsidRPr="00675FE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Създадени са работещи професионални общности за </w:t>
                        </w:r>
                        <w:r w:rsidR="00675FE7" w:rsidRPr="00675FE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взаимопомощ насочени към подпомагане разгръщане потенциала на всяко дете, в зависимост от индивидуалните потребности.</w:t>
                        </w:r>
                      </w:p>
                      <w:p w:rsidR="007D1671" w:rsidRPr="00C10AE6" w:rsidRDefault="007D1671" w:rsidP="00E67006">
                        <w:pP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12. </w:t>
                        </w:r>
                        <w:r w:rsidR="00E67006" w:rsidRPr="00E6700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ДГ 145 „Българка“ поддържа официален уебсайт, чрез който предоставя информация за своята дейност и цели да популяризира институцията.</w:t>
                        </w:r>
                      </w:p>
                    </w:tc>
                    <w:tc>
                      <w:tcPr>
                        <w:tcW w:w="4770" w:type="dxa"/>
                        <w:shd w:val="clear" w:color="auto" w:fill="auto"/>
                      </w:tcPr>
                      <w:p w:rsidR="001573FA" w:rsidRDefault="00C10AE6" w:rsidP="00C10AE6">
                        <w:pPr>
                          <w:spacing w:after="0" w:line="240" w:lineRule="auto"/>
                          <w:ind w:left="243" w:hanging="24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lastRenderedPageBreak/>
                          <w:t>1. Прекалена административна</w:t>
                        </w:r>
                      </w:p>
                      <w:p w:rsidR="001573FA" w:rsidRDefault="00C10AE6" w:rsidP="00C10AE6">
                        <w:pPr>
                          <w:spacing w:after="0" w:line="240" w:lineRule="auto"/>
                          <w:ind w:left="243" w:hanging="24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натовареност на педагог</w:t>
                        </w:r>
                        <w:r w:rsidR="001573F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ическите</w:t>
                        </w:r>
                      </w:p>
                      <w:p w:rsidR="00C10AE6" w:rsidRPr="00C10AE6" w:rsidRDefault="00C10AE6" w:rsidP="001573F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специалисти.</w:t>
                        </w:r>
                      </w:p>
                      <w:p w:rsidR="009B65D0" w:rsidRDefault="00E077C5" w:rsidP="009B65D0">
                        <w:pPr>
                          <w:spacing w:after="0" w:line="240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2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. Недостатъчни средства за</w:t>
                        </w:r>
                        <w:r w:rsidR="009B65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допълнително</w:t>
                        </w:r>
                      </w:p>
                      <w:p w:rsidR="00C10AE6" w:rsidRDefault="009B65D0" w:rsidP="009B65D0">
                        <w:pPr>
                          <w:spacing w:after="0" w:line="240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материално стимулиране на персонала.</w:t>
                        </w:r>
                      </w:p>
                      <w:p w:rsidR="00455AEE" w:rsidRDefault="00455AEE" w:rsidP="00455AEE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>3.</w:t>
                        </w:r>
                        <w:r w:rsidRPr="00455AEE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highlight w:val="yellow"/>
                          </w:rPr>
                          <w:t xml:space="preserve">Малкият брой </w:t>
                        </w:r>
                        <w:r w:rsidRPr="00455AEE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педагогически специалисти налага участие в повече комисии, което затруднява концентрацията и ефективната работа по конкретна тематична област.</w:t>
                        </w:r>
                      </w:p>
                      <w:p w:rsidR="00455AEE" w:rsidRDefault="00455AEE" w:rsidP="008131F2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>4.</w:t>
                        </w:r>
                        <w:r w:rsidR="001028EF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8131F2" w:rsidRPr="008131F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Недостатъчният брой щатни бройки създава трудности при осигуряване на заместване на отсъстващи учители и помощник-възпитатели.</w:t>
                        </w:r>
                      </w:p>
                      <w:p w:rsidR="008131F2" w:rsidRDefault="008131F2" w:rsidP="008131F2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5. </w:t>
                        </w:r>
                        <w:r w:rsidRPr="008131F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Натоварена и отговорна работа. Ниско заплащане.</w:t>
                        </w:r>
                      </w:p>
                      <w:p w:rsidR="008131F2" w:rsidRPr="00455AEE" w:rsidRDefault="008131F2" w:rsidP="008131F2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</w:tr>
                  <w:tr w:rsidR="00C10AE6" w:rsidRPr="00C10AE6" w:rsidTr="009B65D0">
                    <w:trPr>
                      <w:trHeight w:val="405"/>
                    </w:trPr>
                    <w:tc>
                      <w:tcPr>
                        <w:tcW w:w="9289" w:type="dxa"/>
                        <w:gridSpan w:val="2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 xml:space="preserve">Вътрешен потенциал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–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 xml:space="preserve"> възможности и перспективи</w:t>
                        </w:r>
                      </w:p>
                    </w:tc>
                  </w:tr>
                  <w:tr w:rsidR="00C10AE6" w:rsidRPr="00C10AE6" w:rsidTr="009B65D0">
                    <w:trPr>
                      <w:trHeight w:val="2370"/>
                    </w:trPr>
                    <w:tc>
                      <w:tcPr>
                        <w:tcW w:w="9289" w:type="dxa"/>
                        <w:gridSpan w:val="2"/>
                        <w:shd w:val="clear" w:color="auto" w:fill="auto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1. Много добро професионално взаимодействие и добронамерено отношение към успехите на другите.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2. Съпричастност и оказване на помощ при затруднения – служебни и лични.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3. Ангажирано участие в живота на детската градина на всички членове на екипа.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4. Утвърдени традиции и ритуали на детската градина с обществена значимост и популярност.</w:t>
                        </w:r>
                      </w:p>
                      <w:p w:rsidR="000803E6" w:rsidRDefault="00C10AE6" w:rsidP="000803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5. </w:t>
                        </w:r>
                        <w:r w:rsidR="000803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Приет и действащ Етичен кодекс на работещите в ДГ</w:t>
                        </w:r>
                        <w:r w:rsidR="000803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№145</w:t>
                        </w:r>
                        <w:r w:rsidR="000803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„</w:t>
                        </w:r>
                        <w:r w:rsidR="000803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Българка</w:t>
                        </w:r>
                        <w:r w:rsidR="000803E6" w:rsidRPr="00C10AE6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val="bg-BG"/>
                          </w:rPr>
                          <w:t>“</w:t>
                        </w:r>
                        <w:r w:rsidR="000803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6. Създаване на условия за организиране и провеждане на междуинституционална квалификаиця.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7.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Осигуряване на обратна връзка след всяка реализирана квалификация.</w:t>
                        </w:r>
                      </w:p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</w:pP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263CC4" w:rsidRDefault="00386993" w:rsidP="00263CC4">
                  <w:pPr>
                    <w:autoSpaceDE w:val="0"/>
                    <w:autoSpaceDN w:val="0"/>
                    <w:adjustRightInd w:val="0"/>
                    <w:spacing w:before="120" w:after="0" w:line="300" w:lineRule="exact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</w:t>
                  </w:r>
                  <w:r w:rsidR="002E7C7F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3.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Здравеопазване в Детска градина </w:t>
                  </w:r>
                  <w:r w:rsidR="00E94305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№145</w:t>
                  </w:r>
                  <w:r w:rsidR="00E839D1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„</w:t>
                  </w:r>
                  <w:r w:rsidR="00E94305" w:rsidRPr="00386993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val="bg-BG"/>
                    </w:rPr>
                    <w:t>Българка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val="bg-BG"/>
                    </w:rPr>
                    <w:t>“</w:t>
                  </w:r>
                </w:p>
                <w:p w:rsidR="00386993" w:rsidRPr="00386993" w:rsidRDefault="00386993" w:rsidP="00386993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</w:pPr>
                </w:p>
                <w:p w:rsidR="002243DC" w:rsidRDefault="002243DC" w:rsidP="005C3CC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</w:t>
                  </w:r>
                  <w:r w:rsidR="00BD78D3" w:rsidRPr="002243D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A522D8" w:rsidRPr="002243D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В</w:t>
                  </w:r>
                  <w:r w:rsidR="00BD78D3"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ДГ №145</w:t>
                  </w:r>
                  <w:r w:rsidRPr="002243D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“Българка“</w:t>
                  </w:r>
                  <w:r w:rsidR="00BD78D3"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здравеопазването дели първото място по значимост заедно с въз</w:t>
                  </w:r>
                  <w:r w:rsidR="00A522D8"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питателно-образователния процес.</w:t>
                  </w:r>
                  <w:r w:rsidR="00A522D8" w:rsidRPr="002243D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 w:rsidRPr="002243D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Като се взимат </w:t>
                  </w:r>
                  <w:r w:rsidR="00A522D8" w:rsidRPr="002243D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предвид специфичните особености при формиране на детската физика и психика, всички служители се отнасят с голяма отговорност към организирането, провеждането и контрола за опазване здравето на д</w:t>
                  </w:r>
                  <w:r w:rsidRPr="002243D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ецата от предучилищна възраст. </w:t>
                  </w:r>
                </w:p>
                <w:p w:rsidR="00BD78D3" w:rsidRPr="002243DC" w:rsidRDefault="002243DC" w:rsidP="005C3CC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</w:t>
                  </w:r>
                  <w:r w:rsidR="00BD78D3"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Детската градина е обезпечена с квалифициран и опитен медицински персонал в лицето на: медицински специалист в здравен кабинет на ДГ. </w:t>
                  </w:r>
                  <w:r w:rsidR="00BC7441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Самата тя</w:t>
                  </w:r>
                  <w:r w:rsidR="00BD78D3"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работи с голяма отговорност и прецизност. </w:t>
                  </w:r>
                </w:p>
                <w:p w:rsidR="00C10AE6" w:rsidRPr="002243DC" w:rsidRDefault="002243DC" w:rsidP="005C3CCF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  </w:t>
                  </w:r>
                  <w:r w:rsidR="00C10AE6" w:rsidRPr="002243D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Създават се условия, съобразени с най-новите хигиенни изисквания, които спомагат за свеждане до минимум инфекции и простудни заболявания. </w:t>
                  </w:r>
                </w:p>
                <w:p w:rsidR="002243DC" w:rsidRPr="002243DC" w:rsidRDefault="002243DC" w:rsidP="005C3CCF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</w:t>
                  </w:r>
                  <w:r w:rsidRPr="002243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Дейността по здравеопазването се развива в три посоки:</w:t>
                  </w:r>
                </w:p>
                <w:p w:rsidR="00C10AE6" w:rsidRPr="00C10AE6" w:rsidRDefault="00C10AE6" w:rsidP="005C3CCF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val="bg-BG" w:eastAsia="bg-BG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79"/>
                    <w:gridCol w:w="2940"/>
                    <w:gridCol w:w="3330"/>
                  </w:tblGrid>
                  <w:tr w:rsidR="00C10AE6" w:rsidRPr="00C10AE6" w:rsidTr="00386993">
                    <w:tc>
                      <w:tcPr>
                        <w:tcW w:w="3079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>Деца</w:t>
                        </w:r>
                      </w:p>
                    </w:tc>
                    <w:tc>
                      <w:tcPr>
                        <w:tcW w:w="2940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>Персонал</w:t>
                        </w:r>
                      </w:p>
                    </w:tc>
                    <w:tc>
                      <w:tcPr>
                        <w:tcW w:w="3330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>Родители</w:t>
                        </w:r>
                      </w:p>
                    </w:tc>
                  </w:tr>
                  <w:tr w:rsidR="00C10AE6" w:rsidRPr="00C10AE6" w:rsidTr="00386993">
                    <w:tc>
                      <w:tcPr>
                        <w:tcW w:w="3079" w:type="dxa"/>
                        <w:shd w:val="clear" w:color="auto" w:fill="auto"/>
                      </w:tcPr>
                      <w:p w:rsidR="00C10AE6" w:rsidRPr="00C10AE6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1.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Стриктно спазване на изискванията към медицинските документи при постъпване в детското заведение.</w:t>
                        </w:r>
                      </w:p>
                      <w:p w:rsidR="00C10AE6" w:rsidRPr="00C10AE6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2.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Системност и изчерпателност при водене на индивидуалните медицински документи на децата.</w:t>
                        </w:r>
                      </w:p>
                      <w:p w:rsidR="00C10AE6" w:rsidRPr="00C10AE6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3.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Профилактични прегледи и всекидневен сутрешен филтър.</w:t>
                        </w:r>
                      </w:p>
                      <w:p w:rsidR="00C10AE6" w:rsidRPr="00C10AE6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4.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Редовно снемане на антропометрични данни на децата и информиране на родителите за тях.</w:t>
                        </w:r>
                      </w:p>
                      <w:p w:rsidR="002243DC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5.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Осъществяване на </w:t>
                        </w:r>
                        <w:r w:rsidR="002243DC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задачите по закаляването</w:t>
                        </w:r>
                        <w:r w:rsidR="004B463A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.</w:t>
                        </w:r>
                        <w:r w:rsidR="002243DC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</w:p>
                      <w:p w:rsidR="00C10AE6" w:rsidRDefault="003E52AE" w:rsidP="003E52A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6.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Използване на всички възможности за подобряване всекидневното меню на децата в качествено и количествено отношение.</w:t>
                        </w:r>
                      </w:p>
                      <w:p w:rsidR="006B4E74" w:rsidRPr="00A80C92" w:rsidRDefault="006B4E74" w:rsidP="00A80C92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7. </w:t>
                        </w:r>
                        <w:r w:rsidR="003D7E3E" w:rsidRPr="006B4E7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Контрол на правомерното влагане на продуктите и на</w:t>
                        </w:r>
                        <w:r w:rsidR="00386993">
                          <w:rPr>
                            <w:rFonts w:ascii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3D7E3E" w:rsidRPr="006B4E7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качеството </w:t>
                        </w:r>
                        <w:r w:rsidR="003D7E3E" w:rsidRPr="006B4E7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lastRenderedPageBreak/>
                          <w:t>им</w:t>
                        </w:r>
                        <w:r w:rsidR="00A80C92">
                          <w:rPr>
                            <w:rFonts w:ascii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3D7E3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 тяхното доставяне</w:t>
                        </w:r>
                        <w:r w:rsidR="004B463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C10AE6" w:rsidRPr="006B4E74" w:rsidRDefault="006B4E74" w:rsidP="006B4E74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8.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Стриктно спазване изискванията на медицинските органи при епидемия и карантина.</w:t>
                        </w:r>
                      </w:p>
                      <w:p w:rsidR="00C10AE6" w:rsidRPr="00C10AE6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9.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Осигуряване на инди-видуален конт</w:t>
                        </w:r>
                        <w:r w:rsidR="003D7E3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рол вър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ху деца с особени здравни </w:t>
                        </w:r>
                        <w:r w:rsidR="00A80C9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проблеми – хроничност, диспансе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ризация и други.</w:t>
                        </w:r>
                      </w:p>
                    </w:tc>
                    <w:tc>
                      <w:tcPr>
                        <w:tcW w:w="2940" w:type="dxa"/>
                        <w:shd w:val="clear" w:color="auto" w:fill="auto"/>
                      </w:tcPr>
                      <w:p w:rsidR="00C10AE6" w:rsidRPr="00C10AE6" w:rsidRDefault="006B4E74" w:rsidP="006B4E74">
                        <w:pPr>
                          <w:tabs>
                            <w:tab w:val="left" w:pos="328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 xml:space="preserve">1.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Спазване на медицинските изисквания към здравните документи на новопостъпилите служители и актуализиране редовно същите на работещите.</w:t>
                        </w:r>
                      </w:p>
                      <w:p w:rsidR="006B4E74" w:rsidRDefault="006B4E74" w:rsidP="006B4E74">
                        <w:pPr>
                          <w:tabs>
                            <w:tab w:val="left" w:pos="328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0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2.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Контрол на дейностите на учители и помощно-обслужващ персонал в решаване на здравни проблеми на децата. </w:t>
                        </w:r>
                      </w:p>
                      <w:p w:rsidR="00C10AE6" w:rsidRPr="00C10AE6" w:rsidRDefault="006B4E74" w:rsidP="006B4E74">
                        <w:pPr>
                          <w:tabs>
                            <w:tab w:val="left" w:pos="328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3. Грижа за здравослов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ното състояние на служите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лите с цел добрата им работоспо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собност и опазване здравето на децата.</w:t>
                        </w:r>
                      </w:p>
                      <w:p w:rsidR="00C10AE6" w:rsidRPr="00C10AE6" w:rsidRDefault="006B4E74" w:rsidP="006B4E74">
                        <w:pPr>
                          <w:tabs>
                            <w:tab w:val="left" w:pos="328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4.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Контрол н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а доставените продукти и пригот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вената храна със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4"/>
                            <w:szCs w:val="24"/>
                            <w:shd w:val="clear" w:color="auto" w:fill="FFFFFF"/>
                            <w:lang w:val="bg-BG"/>
                          </w:rPr>
                          <w:t>системата за управление на безопасността на храните или системата за 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bdr w:val="none" w:sz="0" w:space="0" w:color="auto" w:frame="1"/>
                            <w:shd w:val="clear" w:color="auto" w:fill="FFFFFF"/>
                            <w:lang w:val="bg-BG"/>
                          </w:rPr>
                          <w:t>Анализ на опасностите и критични контролни точки – HACCP.</w:t>
                        </w:r>
                      </w:p>
                      <w:p w:rsidR="00C10AE6" w:rsidRPr="00C10AE6" w:rsidRDefault="006B4E74" w:rsidP="006B4E74">
                        <w:pPr>
                          <w:tabs>
                            <w:tab w:val="left" w:pos="328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0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>5. Системен и строг кон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трол върху хигиената в детското заведение с приоритет на групите</w:t>
                        </w:r>
                        <w:r w:rsidR="000803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, </w:t>
                        </w:r>
                        <w:r w:rsidR="00C71A6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кухненския блок</w:t>
                        </w:r>
                        <w:r w:rsidR="000803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и хранителните складове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.</w:t>
                        </w:r>
                      </w:p>
                    </w:tc>
                    <w:tc>
                      <w:tcPr>
                        <w:tcW w:w="3330" w:type="dxa"/>
                        <w:shd w:val="clear" w:color="auto" w:fill="auto"/>
                      </w:tcPr>
                      <w:p w:rsidR="00C10AE6" w:rsidRPr="00C10AE6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 xml:space="preserve">1.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Съвети и изисквания, относно здравословното състояние на децата, личната им хигиена и психически комфорт.</w:t>
                        </w:r>
                      </w:p>
                      <w:p w:rsidR="00C10AE6" w:rsidRPr="00C10AE6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2.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Информац</w:t>
                        </w:r>
                        <w:r w:rsidR="00C71A6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ия за менюто на децата, изнесена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на определено за целта място.</w:t>
                        </w:r>
                      </w:p>
                      <w:p w:rsidR="00C10AE6" w:rsidRPr="00C10AE6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3.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Своевременно свеждане до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знанието на родителите на резул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татите от прегледи, изследва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ния и други медицински мероприя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тия.</w:t>
                        </w:r>
                      </w:p>
                      <w:p w:rsidR="006B4E74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182" w:hanging="182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4. Осигуряване на</w:t>
                        </w:r>
                      </w:p>
                      <w:p w:rsidR="006B4E74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обра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зователна </w:t>
                        </w:r>
                      </w:p>
                      <w:p w:rsidR="006B4E74" w:rsidRDefault="00C10AE6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182" w:hanging="182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информация по актуални</w:t>
                        </w:r>
                      </w:p>
                      <w:p w:rsidR="006B4E74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182" w:hanging="182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здравни проблеми: </w:t>
                        </w:r>
                      </w:p>
                      <w:p w:rsidR="00C10AE6" w:rsidRPr="00C10AE6" w:rsidRDefault="006B4E74" w:rsidP="006B4E74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182" w:hanging="182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дипляни,табла,постери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 др.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lang w:val="bg-BG"/>
                    </w:rPr>
                  </w:pPr>
                </w:p>
                <w:p w:rsidR="00C10AE6" w:rsidRPr="00386993" w:rsidRDefault="00386993" w:rsidP="002E7C7F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   </w:t>
                  </w:r>
                  <w:r w:rsidR="002E7C7F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4.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Материална база и техническа осигуреност</w:t>
                  </w:r>
                </w:p>
                <w:p w:rsidR="00386993" w:rsidRPr="00C10AE6" w:rsidRDefault="00386993" w:rsidP="002E7C7F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Arial" w:eastAsia="Calibri" w:hAnsi="Arial" w:cs="Arial"/>
                      <w:bCs/>
                      <w:lang w:val="bg-BG"/>
                    </w:rPr>
                  </w:pPr>
                </w:p>
                <w:p w:rsidR="00C10AE6" w:rsidRPr="005C3CCF" w:rsidRDefault="00C10AE6" w:rsidP="005C3CCF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>Детска градина</w:t>
                  </w:r>
                  <w:r w:rsidR="00E077C5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 xml:space="preserve"> №145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„</w:t>
                  </w:r>
                  <w:r w:rsidR="00E077C5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Българка</w:t>
                  </w:r>
                  <w:r w:rsidR="00A80C92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“ – гр. </w:t>
                  </w:r>
                  <w:r w:rsidR="00E077C5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София</w:t>
                  </w:r>
                  <w:r w:rsidRPr="005C3CC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е</w:t>
                  </w:r>
                  <w:r w:rsidR="00E94305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общинска детска градина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.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Нам</w:t>
                  </w:r>
                  <w:r w:rsidR="00AC1718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ира се на територията на район </w:t>
                  </w:r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Красно село, Столична община, бул. „Никола </w:t>
                  </w:r>
                  <w:proofErr w:type="gramStart"/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Мушанов</w:t>
                  </w:r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“</w:t>
                  </w:r>
                  <w:proofErr w:type="gramEnd"/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15</w:t>
                  </w:r>
                  <w:r w:rsidR="00E94305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  <w:p w:rsidR="006C2719" w:rsidRPr="005C3CCF" w:rsidRDefault="00C10AE6" w:rsidP="005C3CCF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Дворът е</w:t>
                  </w:r>
                  <w:r w:rsidR="0036333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обширен</w:t>
                  </w:r>
                  <w:r w:rsidR="0036333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, затревен</w:t>
                  </w:r>
                  <w:r w:rsidR="0036333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и залесен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с иглолистни и широколис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тни дървета, декоративни храсти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, което осигурява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възможност за пряк и непосредствен контакт на децата с природата</w:t>
                  </w: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.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О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бособени</w:t>
                  </w:r>
                  <w:r w:rsidR="00AC1718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са четири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броя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площадки за игри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и занимания с</w:t>
                  </w:r>
                  <w:r w:rsidR="006C2719" w:rsidRPr="005C3C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пясъчници</w:t>
                  </w:r>
                  <w:r w:rsidR="006C2719" w:rsidRPr="005C3C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,</w:t>
                  </w:r>
                  <w:r w:rsidR="006C2719" w:rsidRPr="005C3C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плочки и игрови съоръжения.</w:t>
                  </w:r>
                </w:p>
                <w:p w:rsidR="006C2719" w:rsidRPr="00E1456A" w:rsidRDefault="00A80C92" w:rsidP="005C3CCF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    </w:t>
                  </w:r>
                  <w:r w:rsidR="00BB30F8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Сградата е на два етажа с функциониращи четири</w:t>
                  </w:r>
                  <w:r w:rsidR="006C2719" w:rsidRPr="005C3CC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6C2719" w:rsidRPr="005C3CCF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групи и 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 съобразена с всички санитарно – хигиенни изисквания и условия за правилно отглеждане и възпитание на децата, за провеждане на качествен и пълноценен педагогически процес. Условията за възпитание и образование в детското заведение са много добри, жизнената среда на децата отговаря на изискванията за безопасност, естетика и комфорт. Интериорът и подредбата на групите са съобразе</w:t>
                  </w:r>
                  <w:r w:rsidR="00C71A6B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ни с възрастовите и физическите </w:t>
                  </w:r>
                  <w:r w:rsidR="00C71A6B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особености 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децата. В подготвителна група са създадени опти</w:t>
                  </w:r>
                  <w:r w:rsidR="00313641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мални условия за учебна дейност</w:t>
                  </w:r>
                  <w:r w:rsidR="00313641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. 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психологическия, физически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я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комфорт и удобство на децата са обособени просторни и удобни занимални с достатъчно осветление, обзаведени със съвременни кътове за игра, подходящи за възрастта на децата играчки,</w:t>
                  </w:r>
                  <w:r w:rsidR="00E1456A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C2719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съвременни нагледни материали, книжки.</w:t>
                  </w:r>
                  <w:r w:rsidR="00E1456A" w:rsidRPr="005C3C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 всяка група са осигурени компютри с интернет, мултифункционални устройства, както и интерактивни дъски с лицензиран софтуер.</w:t>
                  </w:r>
                  <w:r w:rsidR="00E1456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6C2719" w:rsidRPr="00313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Обособени са спални помещения, гардеробчета и санитарни възли. Подреждането на материално-техническата база и цветовото оформяне на помещенията във всяка група са съобразени с ергономичните норми и правилата за охрана на труда и са дело на екипа от съответната група</w:t>
                  </w:r>
                  <w:r w:rsidR="006C2719" w:rsidRPr="00E1456A">
                    <w:rPr>
                      <w:rFonts w:ascii="Times New Roman" w:hAnsi="Times New Roman" w:cs="Times New Roman"/>
                      <w:color w:val="3299FF"/>
                      <w:sz w:val="24"/>
                      <w:szCs w:val="24"/>
                    </w:rPr>
                    <w:t>.</w:t>
                  </w:r>
                  <w:r w:rsidR="006C2719" w:rsidRPr="00E1456A">
                    <w:rPr>
                      <w:rFonts w:ascii="Times New Roman" w:hAnsi="Times New Roman" w:cs="Times New Roman"/>
                      <w:color w:val="3299FF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E369C3" w:rsidRPr="00E369C3" w:rsidRDefault="00C10AE6" w:rsidP="00386993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567"/>
                    <w:jc w:val="both"/>
                    <w:rPr>
                      <w:rFonts w:ascii="Times New Roman" w:eastAsia="Calibri" w:hAnsi="Times New Roman" w:cs="Times New Roman"/>
                      <w:i/>
                      <w:sz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Групите са оборудвани съгласно </w:t>
                  </w:r>
                  <w:r w:rsidRPr="00C10AE6">
                    <w:rPr>
                      <w:rFonts w:ascii="Times New Roman" w:eastAsia="Calibri" w:hAnsi="Times New Roman" w:cs="Times New Roman"/>
                      <w:i/>
                      <w:sz w:val="24"/>
                      <w:lang w:val="bg-BG"/>
                    </w:rPr>
            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</w:t>
                  </w:r>
                </w:p>
                <w:p w:rsidR="00E369C3" w:rsidRPr="00E369C3" w:rsidRDefault="00E369C3" w:rsidP="005C3CCF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Като цяло оценката на наличната материалната база е много добра, като постоянно работим по 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подновяването и дообогатяването </w:t>
                  </w: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й. Стремим се да я модернизираме и да внасяме повече “детска атмосфера” във всички п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омещения, използвани от децата. Служителите на </w:t>
                  </w: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lastRenderedPageBreak/>
                    <w:t>детска градина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E17A4C"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№145 "Българ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ка" се стремят с общи усилия</w:t>
                  </w: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непрекъснато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да</w:t>
                  </w:r>
                  <w:r w:rsidR="004C39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обогатяват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материалната, игровата и учебната база</w:t>
                  </w:r>
                  <w:r w:rsidR="00E17A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на детското заведение. </w:t>
                  </w:r>
                  <w:r w:rsidRPr="00E369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Недостигът на средства в последните години затруднява тази дейност, но с помощта на родителите и с труда и усилията на всички служители, успяваме да поддържаме и променяме условията за пребиваване на децата и екипа.</w:t>
                  </w:r>
                </w:p>
                <w:p w:rsidR="00E369C3" w:rsidRPr="00C10AE6" w:rsidRDefault="00E369C3" w:rsidP="005C3CCF">
                  <w:pPr>
                    <w:autoSpaceDE w:val="0"/>
                    <w:autoSpaceDN w:val="0"/>
                    <w:adjustRightInd w:val="0"/>
                    <w:spacing w:after="12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Материалната база се поддържа и обогатява с общински средства, проектни дейности и дарения.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435"/>
                    <w:gridCol w:w="4662"/>
                  </w:tblGrid>
                  <w:tr w:rsidR="00C10AE6" w:rsidRPr="00C10AE6" w:rsidTr="00EC08F9">
                    <w:tc>
                      <w:tcPr>
                        <w:tcW w:w="4435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0"/>
                            <w:lang w:val="bg-BG"/>
                          </w:rPr>
                          <w:t>Силни страни</w:t>
                        </w:r>
                      </w:p>
                    </w:tc>
                    <w:tc>
                      <w:tcPr>
                        <w:tcW w:w="4662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0"/>
                            <w:lang w:val="bg-BG"/>
                          </w:rPr>
                          <w:t>Затруднения</w:t>
                        </w:r>
                      </w:p>
                    </w:tc>
                  </w:tr>
                  <w:tr w:rsidR="00C10AE6" w:rsidRPr="00C10AE6" w:rsidTr="00EC08F9">
                    <w:tc>
                      <w:tcPr>
                        <w:tcW w:w="4435" w:type="dxa"/>
                        <w:shd w:val="clear" w:color="auto" w:fill="auto"/>
                      </w:tcPr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1.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Детската градина разполага с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необходимите учебно-техниче</w:t>
                        </w:r>
                        <w:r w:rsidR="00A80C9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ски </w:t>
                        </w:r>
                      </w:p>
                      <w:p w:rsidR="00E839D1" w:rsidRDefault="00A80C92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средства, а екипите на всички групи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използват всяка възможност за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дообогатяване на базата.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2. Детската градина разполага с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обособен кабинет за </w:t>
                        </w:r>
                        <w:r w:rsidR="00ED0AA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ресурсен учител, </w:t>
                        </w:r>
                      </w:p>
                      <w:p w:rsidR="00ED0AA9" w:rsidRDefault="00ED0AA9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логопед и психолог.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3. Модернизирана образователна среда с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интерактивна дъска, мултимедиен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проектор, </w:t>
                        </w:r>
                        <w:r w:rsidR="00E369C3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компютри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, CD и DVD</w:t>
                        </w:r>
                      </w:p>
                      <w:p w:rsidR="00E839D1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уредби, софтуерни образователни</w:t>
                        </w:r>
                      </w:p>
                      <w:p w:rsidR="00C10AE6" w:rsidRPr="00C10AE6" w:rsidRDefault="00C10AE6" w:rsidP="00E839D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платформи.</w:t>
                        </w:r>
                      </w:p>
                      <w:p w:rsidR="004C3971" w:rsidRDefault="004C3971" w:rsidP="004C397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4. Реновирани санитарно - хигиенни</w:t>
                        </w:r>
                      </w:p>
                      <w:p w:rsidR="00C10AE6" w:rsidRDefault="004C3971" w:rsidP="004C397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помещения.</w:t>
                        </w:r>
                      </w:p>
                      <w:p w:rsidR="00675FE7" w:rsidRPr="00C10C2E" w:rsidRDefault="00C10C2E" w:rsidP="00C10C2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6. </w:t>
                        </w:r>
                        <w:r w:rsidR="00675FE7" w:rsidRPr="00C10C2E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</w:rPr>
                          <w:t>Покривала за пясъчниците.</w:t>
                        </w:r>
                      </w:p>
                      <w:p w:rsidR="00675FE7" w:rsidRDefault="00C10C2E" w:rsidP="00C10C2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 xml:space="preserve">7. </w:t>
                        </w:r>
                        <w:r w:rsidR="00675FE7" w:rsidRPr="00C10C2E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</w:rPr>
                          <w:t>Детското заведение е снабдено с библиотека, съд</w:t>
                        </w:r>
                        <w:r w:rsidR="00E67006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</w:rPr>
                          <w:t xml:space="preserve">ържаща разнообразни дидактични </w:t>
                        </w:r>
                        <w:r w:rsidR="00675FE7" w:rsidRPr="00C10C2E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</w:rPr>
                          <w:t xml:space="preserve">и помощни материали (сборници, сценарии и др.), предназначени за подпомагане </w:t>
                        </w:r>
                        <w:r w:rsidR="00675FE7" w:rsidRPr="00C10C2E">
                          <w:rPr>
                            <w:highlight w:val="yellow"/>
                          </w:rPr>
                          <w:t>дейността</w:t>
                        </w:r>
                        <w:r w:rsidR="00675FE7" w:rsidRPr="00C10C2E">
                          <w:rPr>
                            <w:rFonts w:ascii="Times New Roman" w:eastAsia="Times New Roman" w:hAnsi="Times New Roman"/>
                            <w:bCs/>
                            <w:sz w:val="24"/>
                            <w:szCs w:val="24"/>
                            <w:highlight w:val="yellow"/>
                          </w:rPr>
                          <w:t xml:space="preserve"> на учителя.</w:t>
                        </w:r>
                      </w:p>
                      <w:p w:rsidR="00E67006" w:rsidRDefault="00E67006" w:rsidP="00C10C2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8. </w:t>
                        </w:r>
                        <w:r w:rsidRPr="00E6700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Детското заведение разполага с просторни площадки, където децата могат да играят необезпокоявани от минувачи.</w:t>
                        </w:r>
                      </w:p>
                      <w:p w:rsidR="00E67006" w:rsidRPr="00C10C2E" w:rsidRDefault="00E67006" w:rsidP="00E6700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9. </w:t>
                        </w:r>
                        <w:r w:rsidRPr="00E6700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highlight w:val="yellow"/>
                            <w:lang w:val="bg-BG"/>
                          </w:rPr>
                          <w:t>Сградата е с отлична локация, осигуряваща лесен достъп до градски транспорт и метро.</w:t>
                        </w:r>
                      </w:p>
                    </w:tc>
                    <w:tc>
                      <w:tcPr>
                        <w:tcW w:w="4662" w:type="dxa"/>
                        <w:shd w:val="clear" w:color="auto" w:fill="auto"/>
                      </w:tcPr>
                      <w:p w:rsidR="00C10AE6" w:rsidRPr="00C10AE6" w:rsidRDefault="00C10AE6" w:rsidP="00A80C92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1. Липса на </w:t>
                        </w:r>
                        <w:r w:rsidR="00263CC4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допълнителни помещения за </w:t>
                        </w:r>
                        <w:r w:rsidR="00ED0AA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физкултурен и музикален салон.</w:t>
                        </w:r>
                      </w:p>
                      <w:p w:rsidR="00C10AE6" w:rsidRPr="00C10AE6" w:rsidRDefault="00A80C92" w:rsidP="00A80C92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73" w:hanging="27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2.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Освежаване на наличните съоръжения.</w:t>
                        </w:r>
                      </w:p>
                      <w:p w:rsidR="00C10AE6" w:rsidRPr="00C10AE6" w:rsidRDefault="00ED0AA9" w:rsidP="00A80C92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3</w:t>
                        </w:r>
                        <w:r w:rsidRPr="008C7337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highlight w:val="red"/>
                            <w:lang w:val="bg-BG"/>
                          </w:rPr>
                          <w:t>.  Покривала за пясъчниците.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</w:p>
                      <w:p w:rsidR="00C10AE6" w:rsidRPr="00C10AE6" w:rsidRDefault="00C10AE6" w:rsidP="00A80C92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4.</w:t>
                        </w:r>
                        <w:r w:rsidR="00D42A2A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Липса на специализирана площадка и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  <w:r w:rsidR="00D42A2A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оборудване за обучение на децата</w:t>
                        </w:r>
                        <w:r w:rsidR="00E839D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по БДП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.</w:t>
                        </w:r>
                      </w:p>
                      <w:p w:rsidR="00C10AE6" w:rsidRPr="00F57770" w:rsidRDefault="00F57770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5. </w:t>
                        </w:r>
                        <w:r w:rsidRPr="006B5A1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К</w:t>
                        </w:r>
                        <w:r w:rsidRPr="006B5A1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остюми и аксесоари за провеждане на тържества</w:t>
                        </w:r>
                        <w:r w:rsidRPr="006B5A1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  <w:p w:rsidR="00C10AE6" w:rsidRDefault="00931DFA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6. Д</w:t>
                        </w:r>
                        <w:r w:rsidRPr="00931DF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идактични материали за общо ползване /табла, магнитни фигури, оперативен материал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, книги и др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/</w:t>
                        </w:r>
                      </w:p>
                      <w:p w:rsidR="00931DFA" w:rsidRPr="00931DFA" w:rsidRDefault="00931DFA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7.</w:t>
                        </w:r>
                        <w:r w:rsidR="00A80C9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EC08F9"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>Обогатяване</w:t>
                        </w:r>
                        <w:r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на библиотека</w:t>
                        </w:r>
                        <w:r w:rsidR="00EC08F9"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та за учителя </w:t>
                        </w:r>
                        <w:r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>с р</w:t>
                        </w:r>
                        <w:r w:rsidR="00CF6A78"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азнообразни дидактични </w:t>
                        </w:r>
                        <w:r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и помощни материали</w:t>
                        </w:r>
                        <w:r w:rsidR="00CF6A78"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 xml:space="preserve"> </w:t>
                        </w:r>
                        <w:r w:rsidRPr="008C73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red"/>
                            <w:lang w:val="bg-BG"/>
                          </w:rPr>
                          <w:t>(сборници, сценарии и др.)</w:t>
                        </w:r>
                      </w:p>
                      <w:p w:rsidR="00C10AE6" w:rsidRDefault="00D42A2A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8. Липса на съвременни настилки на двора съгласно европейските стандарти.</w:t>
                        </w:r>
                      </w:p>
                      <w:p w:rsidR="00EC08F9" w:rsidRDefault="0021774B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9.</w:t>
                        </w:r>
                        <w:r w:rsidRPr="0021774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val="bg-BG"/>
                          </w:rPr>
                          <w:t>Земята е частна собственост, което не позволява подобрения и работа по проекти.</w:t>
                        </w:r>
                      </w:p>
                      <w:p w:rsidR="0021774B" w:rsidRPr="00D42A2A" w:rsidRDefault="0021774B" w:rsidP="00A80C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</w:tr>
                  <w:tr w:rsidR="00C10AE6" w:rsidRPr="00C10AE6" w:rsidTr="00EC08F9">
                    <w:trPr>
                      <w:trHeight w:val="300"/>
                    </w:trPr>
                    <w:tc>
                      <w:tcPr>
                        <w:tcW w:w="9097" w:type="dxa"/>
                        <w:gridSpan w:val="2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39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 xml:space="preserve">Вътрешен потенциал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–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0"/>
                            <w:lang w:val="bg-BG"/>
                          </w:rPr>
                          <w:t xml:space="preserve"> възможности и перспективи</w:t>
                        </w:r>
                      </w:p>
                    </w:tc>
                  </w:tr>
                  <w:tr w:rsidR="00C10AE6" w:rsidRPr="00C10AE6" w:rsidTr="00EC08F9">
                    <w:trPr>
                      <w:trHeight w:val="616"/>
                    </w:trPr>
                    <w:tc>
                      <w:tcPr>
                        <w:tcW w:w="9097" w:type="dxa"/>
                        <w:gridSpan w:val="2"/>
                        <w:shd w:val="clear" w:color="auto" w:fill="auto"/>
                      </w:tcPr>
                      <w:p w:rsidR="00C10AE6" w:rsidRDefault="00CF6A78" w:rsidP="00CF6A78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1.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Мотивиране на родителите на децата за собствен труд и принос за</w:t>
                        </w:r>
                        <w:r w:rsidR="00EC08F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обогатяване на МТБ.</w:t>
                        </w:r>
                      </w:p>
                      <w:p w:rsidR="00CF6A78" w:rsidRPr="00EC08F9" w:rsidRDefault="00CF6A78" w:rsidP="00EC08F9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bg-BG"/>
                          </w:rPr>
                          <w:t>2.</w:t>
                        </w:r>
                        <w:r w:rsidR="004C6BC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Търсят се </w:t>
                        </w:r>
                        <w:r w:rsidRPr="00CF6A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варианти и средст</w:t>
                        </w:r>
                        <w:r w:rsidR="00EC08F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ва за поддържане, ремонтиране и</w:t>
                        </w:r>
                        <w:r w:rsidR="00EC08F9">
                          <w:rPr>
                            <w:rFonts w:ascii="Times New Roman" w:hAnsi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Pr="00CF6A7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</w:t>
                        </w:r>
                        <w:r w:rsidR="00EC08F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огатяване на материалната база.</w:t>
                        </w:r>
                      </w:p>
                      <w:p w:rsidR="00C10AE6" w:rsidRPr="00CF6A78" w:rsidRDefault="00CF6A78" w:rsidP="00CF6A78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lastRenderedPageBreak/>
                          <w:t xml:space="preserve">3.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Обновяване на пясъчниците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на децата.</w:t>
                        </w:r>
                      </w:p>
                      <w:p w:rsidR="00C10AE6" w:rsidRPr="00C10AE6" w:rsidRDefault="00CF6A78" w:rsidP="00CF6A78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4.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Оборудване на групите с нови играчки.</w:t>
                        </w:r>
                      </w:p>
                      <w:p w:rsidR="00C10AE6" w:rsidRPr="00C10AE6" w:rsidRDefault="00CF6A78" w:rsidP="00CF6A78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5.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Активно участие на настоятелството и обществения съвет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sz w:val="24"/>
                            <w:szCs w:val="20"/>
                            <w:lang w:val="bg-BG"/>
                          </w:rPr>
                          <w:t>.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</w:rPr>
                  </w:pPr>
                </w:p>
                <w:p w:rsidR="00C10AE6" w:rsidRPr="00386993" w:rsidRDefault="00386993" w:rsidP="002E7C7F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</w:t>
                  </w:r>
                  <w:r w:rsidR="002E7C7F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5.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Финансиране</w:t>
                  </w:r>
                </w:p>
                <w:p w:rsidR="00386993" w:rsidRDefault="00386993" w:rsidP="002E7C7F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</w:pPr>
                </w:p>
                <w:p w:rsidR="00C10AE6" w:rsidRPr="00964E72" w:rsidRDefault="00E369C3" w:rsidP="005C3CCF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9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ДГ №145 като общинска детска градина, работи по системата на делегираните бюджети и финансирането й се осигурява от държавата и Столична община. В годините на икономическа криза и големите затруднения, понесени в сферата на образованието като цяло, средствата бяха ограничени, но с добро планиране и рационално изразходване на наличния финансов ресурс наблюдаваме следните трайни тенденции в работата на детската градина: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2"/>
                  </w:tblGrid>
                  <w:tr w:rsidR="00C10AE6" w:rsidRPr="00C10AE6" w:rsidTr="003B7621">
                    <w:trPr>
                      <w:trHeight w:val="294"/>
                    </w:trPr>
                    <w:tc>
                      <w:tcPr>
                        <w:tcW w:w="4531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 xml:space="preserve">Силни страни </w:t>
                        </w:r>
                      </w:p>
                    </w:tc>
                    <w:tc>
                      <w:tcPr>
                        <w:tcW w:w="4532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Затрудния</w:t>
                        </w:r>
                      </w:p>
                    </w:tc>
                  </w:tr>
                  <w:tr w:rsidR="00C10AE6" w:rsidRPr="00C10AE6" w:rsidTr="003B7621">
                    <w:trPr>
                      <w:trHeight w:val="191"/>
                    </w:trPr>
                    <w:tc>
                      <w:tcPr>
                        <w:tcW w:w="4531" w:type="dxa"/>
                        <w:shd w:val="clear" w:color="auto" w:fill="auto"/>
                      </w:tcPr>
                      <w:p w:rsidR="003B7621" w:rsidRDefault="00964E72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1.</w:t>
                        </w:r>
                        <w:r w:rsidR="003B762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Основното осигуряване на дейността на</w:t>
                        </w:r>
                      </w:p>
                      <w:p w:rsidR="003B7621" w:rsidRDefault="003B7621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ДГ</w:t>
                        </w:r>
                        <w:r w:rsidR="00720E1D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№145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„</w:t>
                        </w:r>
                        <w:r w:rsidR="00720E1D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Българка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“ се изв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ършва чрез</w:t>
                        </w:r>
                      </w:p>
                      <w:p w:rsidR="003B7621" w:rsidRDefault="003B7621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системата на делеги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рания бюд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жет, но</w:t>
                        </w:r>
                      </w:p>
                      <w:p w:rsidR="003B7621" w:rsidRDefault="003B7621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</w:t>
                        </w:r>
                        <w:r w:rsidRPr="00E369C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кипът на детската градина търси и</w:t>
                        </w:r>
                      </w:p>
                      <w:p w:rsidR="00964E72" w:rsidRDefault="003B7621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369C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използва и допълнителни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Pr="00E369C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възможности</w:t>
                        </w:r>
                      </w:p>
                      <w:p w:rsidR="00C10AE6" w:rsidRPr="00C10AE6" w:rsidRDefault="00EC08F9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EC08F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за </w:t>
                        </w:r>
                        <w:r w:rsidR="003B7621" w:rsidRPr="00E369C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финансиране от спонсори и дарители.</w:t>
                        </w:r>
                      </w:p>
                      <w:p w:rsidR="00F87CA6" w:rsidRPr="00F87CA6" w:rsidRDefault="00F87CA6" w:rsidP="00F87CA6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2. </w:t>
                        </w:r>
                        <w:r w:rsidRPr="00F87CA6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Подобрява се храненето на децата, като се стремим да осигуряваме</w:t>
                        </w:r>
                      </w:p>
                      <w:p w:rsidR="00F87CA6" w:rsidRDefault="00EC08F9" w:rsidP="00EC08F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C08F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пълноценна</w:t>
                        </w:r>
                        <w:r>
                          <w:rPr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 здравословна храна.</w:t>
                        </w:r>
                      </w:p>
                      <w:p w:rsidR="00F87CA6" w:rsidRPr="00F87CA6" w:rsidRDefault="00F87CA6" w:rsidP="00EC08F9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3.</w:t>
                        </w:r>
                        <w:r w:rsidRPr="00F87CA6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Закупуват се лекарства 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и други медицински консумативи, </w:t>
                        </w:r>
                        <w:r w:rsidRPr="00F87CA6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необходими</w:t>
                        </w:r>
                      </w:p>
                      <w:p w:rsidR="00F87CA6" w:rsidRPr="00F87CA6" w:rsidRDefault="00EC08F9" w:rsidP="00EC08F9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за </w:t>
                        </w:r>
                        <w:r w:rsidR="00F87CA6" w:rsidRPr="00F87C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осигуряване целодневния прест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ой на децата в детската градина.</w:t>
                        </w:r>
                        <w:r w:rsidR="00F87CA6" w:rsidRPr="00F87C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3B7621" w:rsidRPr="003B7621" w:rsidRDefault="003B7621" w:rsidP="003B76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3.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Системно се осигуряват канцеларски и хигиенни ма</w:t>
                        </w:r>
                        <w:r w:rsidR="00EC08F9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териали.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</w:p>
                      <w:p w:rsidR="003B7621" w:rsidRPr="003B7621" w:rsidRDefault="003B7621" w:rsidP="003B76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4.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Изплащат се редовно заплатите на персонала и средствата по СБКО в</w:t>
                        </w:r>
                      </w:p>
                      <w:p w:rsidR="003B7621" w:rsidRPr="003B7621" w:rsidRDefault="00EC08F9" w:rsidP="00964E7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размер </w:t>
                        </w:r>
                        <w:r w:rsidR="003B7621" w:rsidRPr="003B762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 3 % от планира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ните за фонд “Работна заплата”.</w:t>
                        </w:r>
                      </w:p>
                      <w:p w:rsidR="003B7621" w:rsidRPr="003B7621" w:rsidRDefault="003B7621" w:rsidP="00964E72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5. 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Всяка година разполагаме със средства за повишаване квалификацията</w:t>
                        </w:r>
                      </w:p>
                      <w:p w:rsidR="003B7621" w:rsidRPr="003B7621" w:rsidRDefault="00EC08F9" w:rsidP="00964E7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на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служителите.</w:t>
                        </w:r>
                        <w:r w:rsidR="003B7621" w:rsidRPr="003B762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3B7621" w:rsidRPr="003B7621" w:rsidRDefault="003B7621" w:rsidP="003B76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6. 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Ежегодно се осигуряват средства</w:t>
                        </w:r>
                        <w:r w:rsidR="00EC08F9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за работно облекло.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</w:p>
                      <w:p w:rsidR="00C10AE6" w:rsidRDefault="003B7621" w:rsidP="003B76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7. </w:t>
                        </w:r>
                        <w:r w:rsidRPr="003B762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>Изплащат се всички суми за допълнително материално стимулиране,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Pr="003B762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определени в образовател</w:t>
                        </w:r>
                        <w:r w:rsidR="004C6BC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ната сфера за страната </w:t>
                        </w:r>
                        <w:r w:rsidRPr="003B762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, както и допълнително материално стимулиране от реализираните икономии в разходването на бюджета, което успяваме да осигурим </w:t>
                        </w:r>
                        <w:r w:rsidRPr="003B762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 xml:space="preserve">в края на всяка календарна година. </w:t>
                        </w:r>
                      </w:p>
                      <w:p w:rsidR="00EC08F9" w:rsidRPr="003B7621" w:rsidRDefault="00EC08F9" w:rsidP="003B76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  <w:tc>
                      <w:tcPr>
                        <w:tcW w:w="4532" w:type="dxa"/>
                        <w:shd w:val="clear" w:color="auto" w:fill="auto"/>
                      </w:tcPr>
                      <w:p w:rsidR="00C10AE6" w:rsidRDefault="004C6BC0" w:rsidP="004C6BC0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>1.Липса на средства, за д</w:t>
                        </w:r>
                        <w:r w:rsidR="00620DB3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опълнителен щат за помощник на учителя и повече от един помощник възпитател на група.</w:t>
                        </w:r>
                      </w:p>
                      <w:p w:rsidR="00620DB3" w:rsidRDefault="00620DB3" w:rsidP="004C6BC0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2. Липса на средстава за хигиенист за коридори и кабинети.</w:t>
                        </w:r>
                      </w:p>
                      <w:p w:rsidR="00620DB3" w:rsidRDefault="00620DB3" w:rsidP="004C6BC0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3.Липса на щат и средства за психолог, логопед или педагогически съветник.</w:t>
                        </w:r>
                      </w:p>
                      <w:p w:rsidR="00620DB3" w:rsidRDefault="00620DB3" w:rsidP="004C6BC0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4. Всички служители получават м</w:t>
                        </w:r>
                        <w:r w:rsidR="00A22D4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инимално месечно въ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знаграждение, определено от КДТ,</w:t>
                        </w:r>
                        <w:r w:rsidR="00A22D4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9916BA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разработени,</w:t>
                        </w:r>
                        <w:r w:rsidR="00A22D4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9916BA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приети и утвърдени са Вътрешни правила за работна заплата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  <w:p w:rsidR="00620DB3" w:rsidRPr="00C10AE6" w:rsidRDefault="00620DB3" w:rsidP="004C6BC0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5.Липса на средства в рамките на годишния бюджет за ДТВ-три плащания.</w:t>
                        </w:r>
                      </w:p>
                      <w:p w:rsidR="00C10AE6" w:rsidRPr="00C10AE6" w:rsidRDefault="00C10AE6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43" w:hanging="24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</w:p>
                    </w:tc>
                  </w:tr>
                  <w:tr w:rsidR="00C10AE6" w:rsidRPr="00C10AE6" w:rsidTr="003B7621">
                    <w:trPr>
                      <w:trHeight w:val="339"/>
                    </w:trPr>
                    <w:tc>
                      <w:tcPr>
                        <w:tcW w:w="9063" w:type="dxa"/>
                        <w:gridSpan w:val="2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firstLine="397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 xml:space="preserve">Вътрешен потенциал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–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 xml:space="preserve"> възможности и перспективи</w:t>
                        </w:r>
                      </w:p>
                    </w:tc>
                  </w:tr>
                  <w:tr w:rsidR="00C10AE6" w:rsidRPr="00C10AE6" w:rsidTr="003B7621">
                    <w:trPr>
                      <w:trHeight w:val="800"/>
                    </w:trPr>
                    <w:tc>
                      <w:tcPr>
                        <w:tcW w:w="9063" w:type="dxa"/>
                        <w:gridSpan w:val="2"/>
                        <w:shd w:val="clear" w:color="auto" w:fill="auto"/>
                      </w:tcPr>
                      <w:p w:rsidR="003B7621" w:rsidRDefault="00720E1D" w:rsidP="003B7621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1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 Ангажиране на родителите за участие със собствен труд и принос за обновяване на МТБ</w:t>
                        </w:r>
                        <w:r w:rsidR="00E839D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  <w:p w:rsidR="00B97672" w:rsidRPr="00C116F5" w:rsidRDefault="00C116F5" w:rsidP="00C116F5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2. </w:t>
                        </w:r>
                        <w:r w:rsidR="00B97672" w:rsidRPr="00C116F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Осигуряване на допълнителни средства за финансиране чрез проекти и настоятелството</w:t>
                        </w:r>
                        <w:r w:rsidR="00B97672" w:rsidRPr="00C116F5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.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</w:rPr>
                  </w:pPr>
                </w:p>
                <w:p w:rsidR="00C10AE6" w:rsidRPr="00386993" w:rsidRDefault="00C10AE6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ІІІ. Анализ и оценка н</w:t>
                  </w:r>
                  <w:r w:rsidR="00032D67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а факторите на външната – макро</w:t>
                  </w:r>
                  <w:r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среда</w:t>
                  </w:r>
                </w:p>
                <w:p w:rsidR="00C10AE6" w:rsidRPr="00386993" w:rsidRDefault="00724539" w:rsidP="00C10AE6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</w:t>
                  </w:r>
                  <w:r w:rsidR="00C10AE6" w:rsidRPr="0038699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1. Социално-икономически анализ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before="120" w:after="12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През последните години се положиха значителни усилия от държавата и общината за разширяване обхвата на децата в детските градини.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приоритет. Осъществен е интензивен процес на интегрирано обучение на децата със специални образователни потребности (СОП). </w:t>
                  </w:r>
                </w:p>
                <w:p w:rsidR="00C10AE6" w:rsidRDefault="00C10AE6" w:rsidP="00C10AE6">
                  <w:pPr>
                    <w:autoSpaceDE w:val="0"/>
                    <w:autoSpaceDN w:val="0"/>
                    <w:adjustRightInd w:val="0"/>
                    <w:spacing w:after="12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Обществените очаквания за качествено образование обикновено се свързват с разбирането за устойчива образователна система, която осигурява знанията, необходими за пълноценното интегриране на детето, бъдещият млад човек в обществото. Интелигентният и приобщаващ растеж зависи от действията, предприемани в рамките на системата за учене през целия живот,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деца. Това разбиране предопределя една по-съвременна концепция за съдържанието на предучилищното образование. Има нови ориентири за подобряване на качеството на образование, чрез използване на иновативни методи, технологии  и извеждане на съвременни ключови компетентности, които да подготвят човека за справянето му в конкурентната среда още от ранна детска възраст</w:t>
                  </w:r>
                  <w:r w:rsidRPr="00C10AE6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.</w:t>
                  </w:r>
                </w:p>
                <w:p w:rsidR="00450851" w:rsidRDefault="00450851" w:rsidP="0045085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   </w:t>
                  </w:r>
                  <w:r w:rsidRPr="0045085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1.1. Социално-икономическа и културна среда на ДГ №145</w:t>
                  </w:r>
                  <w:r w:rsidR="00940E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„Българка“</w:t>
                  </w:r>
                </w:p>
                <w:p w:rsidR="00450851" w:rsidRPr="00450851" w:rsidRDefault="00450851" w:rsidP="0045085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5085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450851" w:rsidRPr="00450851" w:rsidRDefault="00450851" w:rsidP="00E3525A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508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Детското заведение е разположено в ж.к. "Красно село", в тих и спокоен район. В близост няма големи промишлени предприятия. Сградата на детската градина е заобиколена от празни пространства и е отдалечена достатъчно от булевардите "Никола Мушанов" и "Житница", дотолкова, че да не се усеща шума и вредните емисии на изгорелите газове от транспорта. Екологичното състояние на района е </w:t>
                  </w:r>
                  <w:r w:rsidR="00C10C2E" w:rsidRPr="00C10C2E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  <w:t>много</w:t>
                  </w:r>
                  <w:r w:rsidR="00C10C2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4508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добро. </w:t>
                  </w:r>
                </w:p>
                <w:p w:rsidR="00450851" w:rsidRPr="00C44053" w:rsidRDefault="00450851" w:rsidP="00450851">
                  <w:pPr>
                    <w:widowControl w:val="0"/>
                    <w:autoSpaceDE w:val="0"/>
                    <w:autoSpaceDN w:val="0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:rsidR="0055733A" w:rsidRPr="0055733A" w:rsidRDefault="00C10AE6" w:rsidP="0055733A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2. Партньорства и взаимодействия на детската градина със семейството и останалите представители на социалната среда</w:t>
                  </w:r>
                  <w:r w:rsidR="0055733A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.</w:t>
                  </w:r>
                </w:p>
                <w:p w:rsidR="00940E9F" w:rsidRPr="0055733A" w:rsidRDefault="009D4221" w:rsidP="0055733A">
                  <w:pPr>
                    <w:spacing w:after="0" w:line="276" w:lineRule="auto"/>
                    <w:ind w:firstLine="56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1.</w:t>
                  </w:r>
                  <w:r w:rsidR="00940E9F" w:rsidRPr="00940E9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Работа</w:t>
                  </w:r>
                  <w:proofErr w:type="gramEnd"/>
                  <w:r w:rsidR="00940E9F" w:rsidRPr="00940E9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 родителите</w:t>
                  </w:r>
                </w:p>
                <w:p w:rsidR="00C10AE6" w:rsidRPr="00C10AE6" w:rsidRDefault="00C10AE6" w:rsidP="00C10AE6">
                  <w:pPr>
                    <w:spacing w:after="12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 w:eastAsia="bg-BG"/>
                    </w:rPr>
                    <w:t xml:space="preserve">Сътрудничеството със семейството като един работещ екип е в основата на иновационните търсения на </w:t>
                  </w:r>
                  <w:r w:rsidRPr="00C10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Детска градина</w:t>
                  </w:r>
                  <w:r w:rsidR="00720E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№145</w:t>
                  </w: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 w:eastAsia="bg-BG"/>
                    </w:rPr>
                    <w:t xml:space="preserve"> „</w:t>
                  </w:r>
                  <w:r w:rsidR="00720E1D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bg-BG" w:eastAsia="bg-BG"/>
                    </w:rPr>
                    <w:t>Българка</w:t>
                  </w: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 w:eastAsia="bg-BG"/>
                    </w:rPr>
                    <w:t xml:space="preserve">“ , за споделяне отговорността при </w:t>
                  </w: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 w:eastAsia="bg-BG"/>
                    </w:rPr>
                    <w:lastRenderedPageBreak/>
                    <w:t xml:space="preserve">обучението и възпитанието на децата. Традициите ни в работата със семейството са за изграждане на позитивна среда, ориентирана към потребностите на детето. </w:t>
                  </w:r>
                </w:p>
                <w:p w:rsidR="009D4221" w:rsidRPr="009D4221" w:rsidRDefault="009D4221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Партньорството с родителите ще продължи и в бъдеще, с разнообразни форми на взаимодействие насочени към активното им включване в живота на детската градина. </w:t>
                  </w:r>
                </w:p>
                <w:p w:rsidR="009D4221" w:rsidRPr="0055733A" w:rsidRDefault="009D4221" w:rsidP="00C10AE6">
                  <w:pPr>
                    <w:spacing w:after="0" w:line="276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55733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2.2. </w:t>
                  </w:r>
                  <w:r w:rsidRPr="0055733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Външни връзки в развитието на детската градина</w:t>
                  </w:r>
                  <w:r w:rsidR="0055733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</w:p>
                <w:p w:rsidR="009D4221" w:rsidRPr="0055733A" w:rsidRDefault="0055733A" w:rsidP="0055733A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bg-BG" w:eastAsia="bg-BG"/>
                    </w:rPr>
                    <w:t xml:space="preserve">         </w:t>
                  </w:r>
                  <w:r w:rsidRPr="0055733A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2.2.1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 w:rsidRPr="0055733A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9D4221" w:rsidRPr="0055733A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Начално училище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Проследяване развитието на децата, излезли от ДГ №145; 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Родителски срещи с начални учители за информиране родителите </w:t>
                  </w:r>
                </w:p>
                <w:p w:rsidR="009D4221" w:rsidRPr="009D4221" w:rsidRDefault="009D4221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на бъдещите първокласници; 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Информация за профилирането с цел подбор на допълнителните</w:t>
                  </w:r>
                </w:p>
                <w:p w:rsidR="009D4221" w:rsidRPr="009D4221" w:rsidRDefault="009D4221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дейности и ранното откриване и развитие на детските заложби.</w:t>
                  </w:r>
                </w:p>
                <w:p w:rsidR="009D4221" w:rsidRPr="009D4221" w:rsidRDefault="0055733A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   2.2.2. </w:t>
                  </w:r>
                  <w:r w:rsidRPr="0055733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Медицински организации 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Взаимодействие при карантини, епидемии и други масови</w:t>
                  </w:r>
                </w:p>
                <w:p w:rsidR="009D4221" w:rsidRPr="009D4221" w:rsidRDefault="009D4221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здравни проблеми;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Детски празници със здравна насоченост; </w:t>
                  </w:r>
                </w:p>
                <w:p w:rsidR="009D4221" w:rsidRPr="009D4221" w:rsidRDefault="009D4221" w:rsidP="00243001">
                  <w:pPr>
                    <w:widowControl w:val="0"/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Съвместна работа със СРЗИ за предоставяне на материали за </w:t>
                  </w:r>
                </w:p>
                <w:p w:rsidR="009D4221" w:rsidRDefault="009D4221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D4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възпитаване на здравна култура у деца и родители; </w:t>
                  </w:r>
                </w:p>
                <w:p w:rsidR="0055733A" w:rsidRPr="00E86189" w:rsidRDefault="0055733A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55733A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        </w:t>
                  </w:r>
                  <w:r w:rsidRPr="00E86189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2.2.3. </w:t>
                  </w:r>
                  <w:r w:rsidRPr="00E86189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 xml:space="preserve">Културни институции </w:t>
                  </w:r>
                </w:p>
                <w:p w:rsidR="00E86189" w:rsidRPr="00E86189" w:rsidRDefault="0055733A" w:rsidP="00243001">
                  <w:pPr>
                    <w:pStyle w:val="ac"/>
                    <w:widowControl w:val="0"/>
                    <w:numPr>
                      <w:ilvl w:val="0"/>
                      <w:numId w:val="32"/>
                    </w:num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8618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Съвместна работа с културните институции – ползване на </w:t>
                  </w:r>
                </w:p>
                <w:p w:rsidR="0055733A" w:rsidRPr="0055733A" w:rsidRDefault="0055733A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57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материалната база, съвместни районни изяви и др.</w:t>
                  </w:r>
                </w:p>
                <w:p w:rsidR="0055733A" w:rsidRPr="0055733A" w:rsidRDefault="0055733A" w:rsidP="0055733A">
                  <w:pPr>
                    <w:widowControl w:val="0"/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557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</w:t>
                  </w:r>
                  <w:r w:rsidRPr="00E861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2.2.4. </w:t>
                  </w:r>
                  <w:r w:rsidR="00E86189" w:rsidRPr="00E861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Спонсори, Фондации, Асоциации,</w:t>
                  </w:r>
                  <w:r w:rsidR="00032D6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E86189" w:rsidRPr="00E861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Сдружения</w:t>
                  </w:r>
                </w:p>
                <w:p w:rsidR="0055733A" w:rsidRPr="00E86189" w:rsidRDefault="0055733A" w:rsidP="00243001">
                  <w:pPr>
                    <w:pStyle w:val="ac"/>
                    <w:widowControl w:val="0"/>
                    <w:numPr>
                      <w:ilvl w:val="0"/>
                      <w:numId w:val="32"/>
                    </w:num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8618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Частни фирми на родители;</w:t>
                  </w:r>
                </w:p>
                <w:p w:rsidR="0055733A" w:rsidRPr="00E86189" w:rsidRDefault="0055733A" w:rsidP="00243001">
                  <w:pPr>
                    <w:pStyle w:val="ac"/>
                    <w:widowControl w:val="0"/>
                    <w:numPr>
                      <w:ilvl w:val="0"/>
                      <w:numId w:val="32"/>
                    </w:num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8618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Големи фирми, в които работят родители;</w:t>
                  </w:r>
                </w:p>
                <w:p w:rsidR="0055733A" w:rsidRPr="00E86189" w:rsidRDefault="0055733A" w:rsidP="00243001">
                  <w:pPr>
                    <w:pStyle w:val="ac"/>
                    <w:widowControl w:val="0"/>
                    <w:numPr>
                      <w:ilvl w:val="0"/>
                      <w:numId w:val="32"/>
                    </w:num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8618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Фирми, агенции и фондации, чиято дейност е насочена към деца от </w:t>
                  </w:r>
                </w:p>
                <w:p w:rsidR="009D4221" w:rsidRDefault="0055733A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57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социално затруднени семейства, деца-таланти, опазване на природата и т.н. </w:t>
                  </w:r>
                </w:p>
                <w:p w:rsidR="00272E0C" w:rsidRPr="000205FA" w:rsidRDefault="00272E0C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0205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</w:t>
                  </w:r>
                  <w:r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2.2.5. </w:t>
                  </w:r>
                  <w:r w:rsid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Обществен</w:t>
                  </w:r>
                  <w:r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съвет</w:t>
                  </w:r>
                  <w:r w:rsid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0205FA"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-</w:t>
                  </w:r>
                  <w:r w:rsidR="000205FA" w:rsidRPr="000205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съвместна дейност с родителите на децата</w:t>
                  </w:r>
                  <w:r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0205FA" w:rsidRDefault="000205FA" w:rsidP="009D4221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   </w:t>
                  </w:r>
                  <w:r w:rsidR="00272E0C"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2.2.6.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272E0C" w:rsidRPr="000205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Общински и национални структури и институции </w:t>
                  </w:r>
                </w:p>
                <w:p w:rsidR="000205FA" w:rsidRPr="000205FA" w:rsidRDefault="000205FA" w:rsidP="00243001">
                  <w:pPr>
                    <w:pStyle w:val="ac"/>
                    <w:widowControl w:val="0"/>
                    <w:numPr>
                      <w:ilvl w:val="0"/>
                      <w:numId w:val="3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Столична община</w:t>
                  </w:r>
                </w:p>
                <w:p w:rsidR="00272E0C" w:rsidRPr="000205FA" w:rsidRDefault="00272E0C" w:rsidP="00243001">
                  <w:pPr>
                    <w:pStyle w:val="ac"/>
                    <w:widowControl w:val="0"/>
                    <w:numPr>
                      <w:ilvl w:val="0"/>
                      <w:numId w:val="35"/>
                    </w:num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205FA">
                    <w:rPr>
                      <w:rFonts w:ascii="Times New Roman" w:hAnsi="Times New Roman"/>
                      <w:sz w:val="24"/>
                      <w:szCs w:val="24"/>
                    </w:rPr>
                    <w:t>РУО София-град</w:t>
                  </w:r>
                </w:p>
                <w:p w:rsidR="00E86189" w:rsidRDefault="00E86189" w:rsidP="00E3525A">
                  <w:pPr>
                    <w:spacing w:after="0" w:line="276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61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направения до тук анализ на състоянието на ДГ №145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„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Българка“</w:t>
                  </w:r>
                  <w:proofErr w:type="gramEnd"/>
                  <w:r w:rsidR="00E35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се виждат</w:t>
                  </w:r>
                  <w:r w:rsidRPr="00E861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както възможностите</w:t>
                  </w:r>
                  <w:r w:rsidR="00E3525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,</w:t>
                  </w:r>
                  <w:r w:rsidRPr="00E861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които разполага за бъдещото си развитие, така и проблемите, с които трябва да се справя занапред.</w:t>
                  </w:r>
                </w:p>
                <w:p w:rsidR="00E3525A" w:rsidRPr="00E3525A" w:rsidRDefault="00E3525A" w:rsidP="00E3525A">
                  <w:pPr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435"/>
                    <w:gridCol w:w="4584"/>
                  </w:tblGrid>
                  <w:tr w:rsidR="00C10AE6" w:rsidRPr="00C10AE6" w:rsidTr="00E839D1">
                    <w:tc>
                      <w:tcPr>
                        <w:tcW w:w="4435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 xml:space="preserve">Силни страни </w:t>
                        </w:r>
                      </w:p>
                    </w:tc>
                    <w:tc>
                      <w:tcPr>
                        <w:tcW w:w="4584" w:type="dxa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t>Затруднения</w:t>
                        </w:r>
                      </w:p>
                    </w:tc>
                  </w:tr>
                  <w:tr w:rsidR="00C10AE6" w:rsidRPr="00C10AE6" w:rsidTr="00E839D1">
                    <w:trPr>
                      <w:trHeight w:val="203"/>
                    </w:trPr>
                    <w:tc>
                      <w:tcPr>
                        <w:tcW w:w="4435" w:type="dxa"/>
                        <w:shd w:val="clear" w:color="auto" w:fill="auto"/>
                      </w:tcPr>
                      <w:p w:rsidR="00C10AE6" w:rsidRPr="00C10AE6" w:rsidRDefault="00C10AE6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1. Педагогическият екип работи в тясно</w:t>
                        </w:r>
                      </w:p>
                      <w:p w:rsidR="00C10AE6" w:rsidRDefault="00C10AE6" w:rsidP="00C116F5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сътрудничество и партньорство с представителите на родителската общност.</w:t>
                        </w:r>
                      </w:p>
                      <w:p w:rsidR="00940E9F" w:rsidRPr="00940E9F" w:rsidRDefault="00940E9F" w:rsidP="00940E9F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940E9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2. Родителски срещи за запознаване с предстоящите цели в работата на </w:t>
                        </w:r>
                      </w:p>
                      <w:p w:rsidR="00940E9F" w:rsidRPr="00940E9F" w:rsidRDefault="00940E9F" w:rsidP="00940E9F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940E9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детската градина и проучване на </w:t>
                        </w:r>
                        <w:r w:rsidRPr="00940E9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lastRenderedPageBreak/>
                          <w:t>родителското желание за провеждане на допълнителн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и дейности.</w:t>
                        </w:r>
                      </w:p>
                      <w:p w:rsidR="009D4221" w:rsidRPr="009D4221" w:rsidRDefault="009D4221" w:rsidP="009D42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9D422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3.Празници - по гр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упи и общи за детската градина.</w:t>
                        </w:r>
                      </w:p>
                      <w:p w:rsidR="009D4221" w:rsidRPr="009D4221" w:rsidRDefault="009D4221" w:rsidP="009D42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contextualSpacing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9D422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4.Лични разговори с родители по проблеми, касаещи отделни деца или</w:t>
                        </w:r>
                      </w:p>
                      <w:p w:rsidR="009D4221" w:rsidRPr="009D4221" w:rsidRDefault="009D4221" w:rsidP="009D4221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9D422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детското заведение. </w:t>
                        </w:r>
                      </w:p>
                      <w:p w:rsidR="00C10AE6" w:rsidRPr="00C10AE6" w:rsidRDefault="009D4221" w:rsidP="009D4221">
                        <w:pPr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5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 Участия в общински мероприятия.</w:t>
                        </w:r>
                      </w:p>
                      <w:p w:rsidR="00C10AE6" w:rsidRPr="00C10AE6" w:rsidRDefault="009D4221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6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 Активен обществен съвет.</w:t>
                        </w:r>
                      </w:p>
                      <w:p w:rsidR="00C116F5" w:rsidRDefault="009D4221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7</w:t>
                        </w:r>
                        <w:r w:rsidR="00C116F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 Взаимодействие с културни и</w:t>
                        </w:r>
                      </w:p>
                      <w:p w:rsidR="00C10AE6" w:rsidRPr="00C10AE6" w:rsidRDefault="00C116F5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държавни институции.</w:t>
                        </w:r>
                      </w:p>
                      <w:p w:rsidR="00E839D1" w:rsidRDefault="009D4221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8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. </w:t>
                        </w:r>
                        <w:r w:rsidR="00C116F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Установени традиции в</w:t>
                        </w:r>
                      </w:p>
                      <w:p w:rsidR="00E839D1" w:rsidRDefault="00C116F5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приемстве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ността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с началните</w:t>
                        </w:r>
                      </w:p>
                      <w:p w:rsidR="00C10AE6" w:rsidRPr="00C10AE6" w:rsidRDefault="00C116F5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общообразовател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ни училища.</w:t>
                        </w:r>
                      </w:p>
                      <w:p w:rsidR="00E839D1" w:rsidRDefault="009D4221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9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. Ползотворни връзки с обществени</w:t>
                        </w:r>
                      </w:p>
                      <w:p w:rsidR="00C10AE6" w:rsidRPr="00C10AE6" w:rsidRDefault="00C10AE6" w:rsidP="00C116F5">
                        <w:pPr>
                          <w:spacing w:after="0" w:line="276" w:lineRule="auto"/>
                          <w:ind w:left="284" w:hanging="28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организации и</w:t>
                        </w:r>
                        <w:r w:rsidR="00263CC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 xml:space="preserve"> общински 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  <w:t>институции.</w:t>
                        </w:r>
                      </w:p>
                      <w:p w:rsidR="00C10AE6" w:rsidRPr="00C10AE6" w:rsidRDefault="00C10AE6" w:rsidP="00C10AE6">
                        <w:pPr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bg-BG" w:eastAsia="bg-BG"/>
                          </w:rPr>
                        </w:pPr>
                      </w:p>
                    </w:tc>
                    <w:tc>
                      <w:tcPr>
                        <w:tcW w:w="4584" w:type="dxa"/>
                        <w:shd w:val="clear" w:color="auto" w:fill="auto"/>
                      </w:tcPr>
                      <w:p w:rsidR="00E839D1" w:rsidRDefault="00C10AE6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>1. Трудно активизиране на родителите за</w:t>
                        </w:r>
                      </w:p>
                      <w:p w:rsidR="00E839D1" w:rsidRDefault="00C10AE6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вклю</w:t>
                        </w:r>
                        <w:r w:rsidR="00E839D1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чването им в живота на детската</w:t>
                        </w:r>
                      </w:p>
                      <w:p w:rsidR="00E839D1" w:rsidRDefault="00E839D1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градина: „Р</w:t>
                        </w:r>
                        <w:r w:rsidR="00B9767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одителят – учител за един</w:t>
                        </w:r>
                      </w:p>
                      <w:p w:rsidR="00E839D1" w:rsidRDefault="00B97672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ден”,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участие на родители в срещи с</w:t>
                        </w:r>
                      </w:p>
                      <w:p w:rsidR="00C10AE6" w:rsidRPr="00C10AE6" w:rsidRDefault="00C10AE6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пс</w:t>
                        </w:r>
                        <w:r w:rsidR="00F371D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ихолога и ресурсния учител</w:t>
                        </w: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, и др.</w:t>
                        </w:r>
                      </w:p>
                      <w:p w:rsidR="00E839D1" w:rsidRDefault="00F371D9" w:rsidP="00714B12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2.</w:t>
                        </w:r>
                        <w:r w:rsidR="00714B1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По-добра информираност на</w:t>
                        </w:r>
                      </w:p>
                      <w:p w:rsidR="00E839D1" w:rsidRDefault="00C10AE6" w:rsidP="00714B12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lastRenderedPageBreak/>
                          <w:t xml:space="preserve"> родителите за дигиталната работа и</w:t>
                        </w:r>
                      </w:p>
                      <w:p w:rsidR="00C10AE6" w:rsidRPr="00C10AE6" w:rsidRDefault="00C10AE6" w:rsidP="00E839D1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онлайн обучението, когато това се налага.</w:t>
                        </w:r>
                      </w:p>
                      <w:p w:rsidR="00C10AE6" w:rsidRPr="00C10AE6" w:rsidRDefault="00C10AE6" w:rsidP="00C10AE6">
                        <w:pPr>
                          <w:tabs>
                            <w:tab w:val="left" w:pos="243"/>
                          </w:tabs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left="283" w:hanging="283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</w:p>
                    </w:tc>
                  </w:tr>
                  <w:tr w:rsidR="00C10AE6" w:rsidRPr="00C10AE6" w:rsidTr="00E839D1">
                    <w:trPr>
                      <w:trHeight w:val="345"/>
                    </w:trPr>
                    <w:tc>
                      <w:tcPr>
                        <w:tcW w:w="9019" w:type="dxa"/>
                        <w:gridSpan w:val="2"/>
                        <w:shd w:val="clear" w:color="auto" w:fill="EEECE1"/>
                      </w:tcPr>
                      <w:p w:rsidR="00C10AE6" w:rsidRPr="00C10AE6" w:rsidRDefault="00C10AE6" w:rsidP="00C10AE6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ind w:firstLine="39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</w:pPr>
                        <w:r w:rsidRPr="00C10AE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bg-BG"/>
                          </w:rPr>
                          <w:lastRenderedPageBreak/>
                          <w:t>Вътрешен потенциал – възможности и перспективи:</w:t>
                        </w:r>
                      </w:p>
                    </w:tc>
                  </w:tr>
                  <w:tr w:rsidR="00C10AE6" w:rsidRPr="00C10AE6" w:rsidTr="00E3525A">
                    <w:trPr>
                      <w:trHeight w:val="1340"/>
                    </w:trPr>
                    <w:tc>
                      <w:tcPr>
                        <w:tcW w:w="9019" w:type="dxa"/>
                        <w:gridSpan w:val="2"/>
                        <w:shd w:val="clear" w:color="auto" w:fill="auto"/>
                      </w:tcPr>
                      <w:p w:rsidR="00147749" w:rsidRPr="00147749" w:rsidRDefault="00714B12" w:rsidP="00147749">
                        <w:pPr>
                          <w:pStyle w:val="a3"/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 w:rsidRPr="00714B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1. </w:t>
                        </w:r>
                        <w:r w:rsidR="00147749" w:rsidRPr="00147749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Сътрудничество и взаимопомощ със семейството чрез нетрадиционни форми – тренинг, уъркшоп, работни срещи и др. </w:t>
                        </w:r>
                      </w:p>
                      <w:p w:rsidR="00C10AE6" w:rsidRPr="00C10AE6" w:rsidRDefault="00147749" w:rsidP="00714B12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2</w:t>
                        </w:r>
                        <w:r w:rsidR="00714B1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.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>Утвърждаване на създадена система за обмен</w:t>
                        </w:r>
                        <w:r w:rsidR="00714B12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 на информация със семейството </w:t>
                        </w:r>
                        <w:r w:rsidR="00C10AE6" w:rsidRPr="00C10AE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0"/>
                            <w:lang w:val="bg-BG"/>
                          </w:rPr>
                          <w:t xml:space="preserve">и училището. </w:t>
                        </w:r>
                      </w:p>
                    </w:tc>
                  </w:tr>
                </w:tbl>
                <w:p w:rsidR="00C10AE6" w:rsidRPr="00C10AE6" w:rsidRDefault="00C10AE6" w:rsidP="00C10AE6">
                  <w:pPr>
                    <w:spacing w:after="0" w:line="240" w:lineRule="auto"/>
                    <w:rPr>
                      <w:rFonts w:ascii="Calibri" w:eastAsia="Calibri" w:hAnsi="Calibri" w:cs="Times New Roman"/>
                      <w:u w:val="single"/>
                      <w:lang w:val="bg-BG" w:eastAsia="bg-BG"/>
                    </w:rPr>
                  </w:pPr>
                </w:p>
                <w:p w:rsid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</w:pPr>
                  <w:r w:rsidRPr="00BD58BB"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  <w:t>IV. С</w:t>
                  </w:r>
                  <w:r w:rsidR="00BD58BB"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  <w:t>ТРАТЕГИЯ ЗА РАЗВИТИЕ НА ДЕТСКА</w:t>
                  </w:r>
                  <w:r w:rsidRPr="00BD58BB"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  <w:t xml:space="preserve"> ГРАДИНА</w:t>
                  </w:r>
                  <w:r w:rsidR="00BD58BB"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  <w:t xml:space="preserve"> №145 </w:t>
                  </w:r>
                </w:p>
                <w:p w:rsidR="007B738C" w:rsidRDefault="00BD58BB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  <w:t xml:space="preserve"> „Българка“</w:t>
                  </w:r>
                </w:p>
                <w:p w:rsidR="00BD58BB" w:rsidRPr="00BD58BB" w:rsidRDefault="00BD58BB" w:rsidP="00BD58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bg-BG"/>
                    </w:rPr>
                  </w:pPr>
                </w:p>
                <w:p w:rsidR="008957B1" w:rsidRPr="00724539" w:rsidRDefault="008957B1" w:rsidP="008957B1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</w:t>
                  </w:r>
                  <w:r w:rsidR="001657BC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   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1.</w:t>
                  </w:r>
                  <w:r w:rsidR="001657BC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Мисията на Д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етска градина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№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145 „</w:t>
                  </w:r>
                  <w:proofErr w:type="gramStart"/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Българка“ е</w:t>
                  </w:r>
                  <w:proofErr w:type="gramEnd"/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:</w:t>
                  </w:r>
                </w:p>
                <w:p w:rsidR="007B738C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Утвърждаване на съвременни иновационни модели на възпитателно – </w:t>
                  </w:r>
                  <w:r w:rsidR="00C116F5" w:rsidRPr="007B738C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образователна </w:t>
                  </w:r>
                </w:p>
                <w:p w:rsidR="008957B1" w:rsidRPr="007B738C" w:rsidRDefault="007B738C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>дейност</w:t>
                  </w:r>
                  <w:r w:rsidR="008957B1" w:rsidRPr="007B738C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детската градина, които да осигурят максимално развитие на детския личностен потенциал, да създадат възможности за пълноценна социална реализация на детето и развитие на способностите му в процеса на възпитание и обучение.</w:t>
                  </w:r>
                </w:p>
                <w:p w:rsidR="007B738C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>Формиране на знания, умения, компетенции и интереси у децата, което</w:t>
                  </w:r>
                  <w:r w:rsidR="007B738C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C116F5" w:rsidRPr="007B738C">
                    <w:rPr>
                      <w:rFonts w:ascii="Times New Roman" w:hAnsi="Times New Roman"/>
                      <w:sz w:val="24"/>
                      <w:szCs w:val="24"/>
                    </w:rPr>
                    <w:t xml:space="preserve">ги </w:t>
                  </w:r>
                  <w:r w:rsidRPr="007B738C">
                    <w:rPr>
                      <w:rFonts w:ascii="Times New Roman" w:hAnsi="Times New Roman"/>
                      <w:sz w:val="24"/>
                      <w:szCs w:val="24"/>
                    </w:rPr>
                    <w:t>изгражда</w:t>
                  </w:r>
                </w:p>
                <w:p w:rsidR="008957B1" w:rsidRPr="007B738C" w:rsidRDefault="000B65CE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като </w:t>
                  </w:r>
                  <w:r w:rsidR="008957B1" w:rsidRPr="007B738C">
                    <w:rPr>
                      <w:rFonts w:ascii="Times New Roman" w:hAnsi="Times New Roman"/>
                      <w:sz w:val="24"/>
                      <w:szCs w:val="24"/>
                    </w:rPr>
                    <w:t>личности на 21 век- личности рационални, с критично мислене и творчески нагласи.</w:t>
                  </w:r>
                </w:p>
                <w:p w:rsidR="007B738C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В ДГ145 „Българка“ се стремим да открием, запазим и развием таланта </w:t>
                  </w:r>
                  <w:r w:rsidR="00C116F5" w:rsidRPr="007B738C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 </w:t>
                  </w:r>
                  <w:r w:rsidRPr="007B738C">
                    <w:rPr>
                      <w:rFonts w:ascii="Times New Roman" w:hAnsi="Times New Roman"/>
                      <w:sz w:val="24"/>
                      <w:szCs w:val="24"/>
                    </w:rPr>
                    <w:t>всяко дете,</w:t>
                  </w:r>
                </w:p>
                <w:p w:rsidR="008957B1" w:rsidRPr="007B738C" w:rsidRDefault="000B65CE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така </w:t>
                  </w:r>
                  <w:r w:rsidR="008957B1" w:rsidRPr="007B738C">
                    <w:rPr>
                      <w:rFonts w:ascii="Times New Roman" w:hAnsi="Times New Roman"/>
                      <w:sz w:val="24"/>
                      <w:szCs w:val="24"/>
                    </w:rPr>
                    <w:t>че то да живее пълноценно, да придобива с радост нови знания и умения и да израства като самостоятелна, мислеща и социално отговорна личност.</w:t>
                  </w:r>
                </w:p>
                <w:p w:rsidR="000B65CE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Превръщане на ДГ №145 ”Българка” в желано и любимо място за </w:t>
                  </w:r>
                  <w:r w:rsidR="00C116F5" w:rsidRPr="000B65CE">
                    <w:rPr>
                      <w:rFonts w:ascii="Times New Roman" w:hAnsi="Times New Roman"/>
                      <w:sz w:val="24"/>
                      <w:szCs w:val="24"/>
                    </w:rPr>
                    <w:t>децата</w:t>
                  </w:r>
                  <w:r w:rsidRPr="000B65CE">
                    <w:rPr>
                      <w:rFonts w:ascii="Times New Roman" w:hAnsi="Times New Roman"/>
                      <w:sz w:val="24"/>
                      <w:szCs w:val="24"/>
                    </w:rPr>
                    <w:t xml:space="preserve">, с </w:t>
                  </w:r>
                </w:p>
                <w:p w:rsidR="008957B1" w:rsidRPr="000B65CE" w:rsidRDefault="000B65CE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подходящо </w:t>
                  </w:r>
                  <w:r w:rsidR="008957B1" w:rsidRPr="000B65CE">
                    <w:rPr>
                      <w:rFonts w:ascii="Times New Roman" w:hAnsi="Times New Roman"/>
                      <w:sz w:val="24"/>
                      <w:szCs w:val="24"/>
                    </w:rPr>
                    <w:t>организирани пространства за игра, познание и общуване, и възможност за провеждане на дистанционна форма на обучение с тях.</w:t>
                  </w:r>
                </w:p>
                <w:p w:rsidR="000B65CE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Превръщане на детското заведение в ценено място за сътрудничество, </w:t>
                  </w:r>
                  <w:r w:rsidR="00C116F5" w:rsidRPr="000B65CE">
                    <w:rPr>
                      <w:rFonts w:ascii="Times New Roman" w:hAnsi="Times New Roman"/>
                      <w:sz w:val="24"/>
                      <w:szCs w:val="24"/>
                    </w:rPr>
                    <w:t xml:space="preserve">и </w:t>
                  </w:r>
                  <w:r w:rsidRPr="000B65CE">
                    <w:rPr>
                      <w:rFonts w:ascii="Times New Roman" w:hAnsi="Times New Roman"/>
                      <w:sz w:val="24"/>
                      <w:szCs w:val="24"/>
                    </w:rPr>
                    <w:t>просперитет</w:t>
                  </w:r>
                </w:p>
                <w:p w:rsidR="008957B1" w:rsidRPr="000B65CE" w:rsidRDefault="000B65CE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lastRenderedPageBreak/>
                    <w:t xml:space="preserve">на </w:t>
                  </w:r>
                  <w:r w:rsidR="008957B1" w:rsidRPr="000B65CE">
                    <w:rPr>
                      <w:rFonts w:ascii="Times New Roman" w:hAnsi="Times New Roman"/>
                      <w:sz w:val="24"/>
                      <w:szCs w:val="24"/>
                    </w:rPr>
                    <w:t xml:space="preserve">семействата и екипа. </w:t>
                  </w:r>
                </w:p>
                <w:p w:rsidR="005C3CCF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Убеждаване на родителите и обществеността, че институцията – </w:t>
                  </w:r>
                  <w:r w:rsidRPr="005C3CCF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Детска градина е </w:t>
                  </w:r>
                </w:p>
                <w:p w:rsidR="008957B1" w:rsidRPr="005C3CCF" w:rsidRDefault="005C3CCF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значима </w:t>
                  </w:r>
                  <w:r w:rsidR="008957B1" w:rsidRPr="005C3CCF">
                    <w:rPr>
                      <w:rFonts w:ascii="Times New Roman" w:hAnsi="Times New Roman"/>
                      <w:sz w:val="24"/>
                      <w:szCs w:val="24"/>
                    </w:rPr>
                    <w:t>и необходима среда за пълноценно развитие на детето и неговата цялостна подготовка за училище и за бъдещ независим живот.</w:t>
                  </w:r>
                </w:p>
                <w:p w:rsidR="00E839D1" w:rsidRDefault="008957B1" w:rsidP="00243001">
                  <w:pPr>
                    <w:pStyle w:val="ac"/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57B1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Опазване здравето на децата и служителите при наличие на </w:t>
                  </w:r>
                  <w:r w:rsidR="00C116F5" w:rsidRPr="00E839D1">
                    <w:rPr>
                      <w:rFonts w:ascii="Times New Roman" w:hAnsi="Times New Roman"/>
                      <w:sz w:val="24"/>
                      <w:szCs w:val="24"/>
                    </w:rPr>
                    <w:t>извънредно</w:t>
                  </w:r>
                </w:p>
                <w:p w:rsidR="006E640E" w:rsidRPr="00E839D1" w:rsidRDefault="007B738C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епидемиологично </w:t>
                  </w:r>
                  <w:r w:rsidR="001657BC" w:rsidRPr="00E839D1">
                    <w:rPr>
                      <w:rFonts w:ascii="Times New Roman" w:hAnsi="Times New Roman"/>
                      <w:sz w:val="24"/>
                      <w:szCs w:val="24"/>
                    </w:rPr>
                    <w:t>положение.</w:t>
                  </w:r>
                </w:p>
                <w:p w:rsidR="00C10AE6" w:rsidRPr="00724539" w:rsidRDefault="000F5E21" w:rsidP="000F5E21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120" w:line="300" w:lineRule="exact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     </w:t>
                  </w:r>
                  <w:r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2. </w:t>
                  </w:r>
                  <w:r w:rsidR="008957B1"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Визия на Детска</w:t>
                  </w:r>
                  <w:r w:rsidR="00C10AE6"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градина</w:t>
                  </w:r>
                  <w:r w:rsidR="008957B1"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№145 „Българка“</w:t>
                  </w:r>
                  <w:r w:rsidR="00C10AE6" w:rsidRPr="00724539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bg-BG"/>
                    </w:rPr>
                    <w:t>:</w:t>
                  </w:r>
                </w:p>
                <w:p w:rsidR="007B738C" w:rsidRDefault="007B738C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ind w:left="284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295268" w:rsidRPr="008957B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Утвърждаване на детската градина в об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щественото пространство, като модерна,</w:t>
                  </w:r>
                </w:p>
                <w:p w:rsidR="00295268" w:rsidRPr="008957B1" w:rsidRDefault="00295268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8957B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гъвкава, конкурентна и необходим</w:t>
                  </w:r>
                  <w:r w:rsidR="007B738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а предучилищна институция, като </w:t>
                  </w:r>
                  <w:r w:rsidRPr="008957B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среда за социално-културна, възпитателна и образ</w:t>
                  </w:r>
                  <w:r w:rsidR="007B738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ователна работа, като център за </w:t>
                  </w:r>
                  <w:r w:rsidRPr="008957B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творчество, като съмишленик и партньор на деца, родители и учители чрез:</w:t>
                  </w:r>
                </w:p>
                <w:p w:rsidR="007B738C" w:rsidRDefault="00295268" w:rsidP="00243001">
                  <w:pPr>
                    <w:pStyle w:val="ac"/>
                    <w:numPr>
                      <w:ilvl w:val="0"/>
                      <w:numId w:val="30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657B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осигуряване на условия за социален и емоционален комфорт, психическо,</w:t>
                  </w:r>
                  <w:r w:rsid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физическо и</w:t>
                  </w:r>
                </w:p>
                <w:p w:rsidR="00295268" w:rsidRPr="007B738C" w:rsidRDefault="007B738C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 w:rsidR="00295268"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творческо развитие на</w:t>
                  </w:r>
                  <w:r w:rsidR="0099062C"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децата от 3</w:t>
                  </w:r>
                  <w:r w:rsidR="00295268"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до 7 годишна възраст;</w:t>
                  </w:r>
                </w:p>
                <w:p w:rsidR="007B738C" w:rsidRDefault="00295268" w:rsidP="00243001">
                  <w:pPr>
                    <w:pStyle w:val="ac"/>
                    <w:numPr>
                      <w:ilvl w:val="0"/>
                      <w:numId w:val="30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657B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гарантиране на личностно-ориентиран и резултативно обоснован</w:t>
                  </w:r>
                  <w:r w:rsid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възпитателно</w:t>
                  </w:r>
                </w:p>
                <w:p w:rsidR="00295268" w:rsidRPr="007B738C" w:rsidRDefault="007B738C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 w:rsidR="00295268"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образователен процес в педагогическото взаимодействие;</w:t>
                  </w:r>
                </w:p>
                <w:p w:rsidR="007B738C" w:rsidRDefault="00295268" w:rsidP="00243001">
                  <w:pPr>
                    <w:pStyle w:val="ac"/>
                    <w:numPr>
                      <w:ilvl w:val="0"/>
                      <w:numId w:val="30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657B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водене на постоянен конструктивен диалог, с доверие и подкрепа на</w:t>
                  </w:r>
                  <w:r w:rsid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родителите в</w:t>
                  </w:r>
                </w:p>
                <w:p w:rsidR="007B738C" w:rsidRDefault="007B738C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bg-BG"/>
                    </w:rPr>
                    <w:t xml:space="preserve">името </w:t>
                  </w:r>
                  <w:r w:rsidR="00295268" w:rsidRPr="007B738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 децата.</w:t>
                  </w:r>
                </w:p>
                <w:p w:rsidR="007B738C" w:rsidRDefault="007B738C" w:rsidP="000B65CE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C10AE6" w:rsidRDefault="001657BC" w:rsidP="007B738C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     </w:t>
                  </w:r>
                  <w:r w:rsidR="00C10AE6"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3. Ценности на институцията</w:t>
                  </w:r>
                </w:p>
                <w:p w:rsidR="00724539" w:rsidRPr="00724539" w:rsidRDefault="00724539" w:rsidP="007B738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24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Детето е нашата основна ценност.</w:t>
                  </w:r>
                  <w:r w:rsidRPr="00C10AE6">
                    <w:rPr>
                      <w:rFonts w:ascii="Open Sans" w:eastAsia="Times New Roman" w:hAnsi="Open Sans" w:cs="Times New Roman"/>
                      <w:color w:val="070707"/>
                      <w:sz w:val="24"/>
                      <w:szCs w:val="24"/>
                      <w:lang w:val="bg-BG" w:eastAsia="bg-BG"/>
                    </w:rPr>
                    <w:t xml:space="preserve"> </w:t>
                  </w:r>
                </w:p>
                <w:p w:rsidR="001657BC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Ценностно ориентирани модели на поведение в условията на развиваща</w:t>
                  </w:r>
                </w:p>
                <w:p w:rsidR="00C10AE6" w:rsidRPr="00C10AE6" w:rsidRDefault="001657BC" w:rsidP="000B65CE">
                  <w:p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  </w:t>
                  </w:r>
                  <w:r w:rsidR="00C10AE6"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образователна среда.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Calibri" w:eastAsia="Calibri" w:hAnsi="Calibri" w:cs="Times New Roman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Партньорство  със семейството.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Уважение към индивидуалните и културни различия.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Лич</w:t>
                  </w:r>
                  <w:r w:rsidR="00AC73A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ностно ориентирано педагогическо</w:t>
                  </w: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 xml:space="preserve"> взаимодействие.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Устойч</w:t>
                  </w:r>
                  <w:r w:rsidR="00690E5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иви нагласи и мотивация за учен</w:t>
                  </w: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е през целия живот.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spacing w:after="120" w:line="276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Съхранение на знанието в институцията.</w:t>
                  </w:r>
                </w:p>
                <w:p w:rsidR="00C10AE6" w:rsidRDefault="00C10AE6" w:rsidP="00243001">
                  <w:pPr>
                    <w:numPr>
                      <w:ilvl w:val="0"/>
                      <w:numId w:val="9"/>
                    </w:numPr>
                    <w:tabs>
                      <w:tab w:val="left" w:pos="851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Екипност и споделени отговорности към очакваните крайни резултати.</w:t>
                  </w:r>
                </w:p>
                <w:p w:rsidR="000B65CE" w:rsidRPr="00C10AE6" w:rsidRDefault="000B65CE" w:rsidP="000B65CE">
                  <w:pPr>
                    <w:tabs>
                      <w:tab w:val="left" w:pos="851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92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724539" w:rsidRDefault="001657BC" w:rsidP="000B65CE">
                  <w:pPr>
                    <w:autoSpaceDE w:val="0"/>
                    <w:autoSpaceDN w:val="0"/>
                    <w:adjustRightInd w:val="0"/>
                    <w:spacing w:before="120"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   </w:t>
                  </w:r>
                  <w:r w:rsidR="000B65CE"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  </w:t>
                  </w:r>
                  <w:r>
                    <w:rPr>
                      <w:rFonts w:ascii="Calibri" w:eastAsia="Calibri" w:hAnsi="Calibri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 w:rsidR="003D2804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>4. Цели на С</w:t>
                  </w:r>
                  <w:r w:rsidR="00C10AE6" w:rsidRPr="00724539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bg-BG"/>
                    </w:rPr>
                    <w:t xml:space="preserve">тратегията </w:t>
                  </w:r>
                </w:p>
                <w:p w:rsidR="000B65CE" w:rsidRPr="00F8569F" w:rsidRDefault="00D633C8" w:rsidP="000B65CE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397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       </w:t>
                  </w:r>
                  <w:r w:rsidR="002E7C7F"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>4.1</w:t>
                  </w:r>
                  <w:r w:rsidR="00F8569F"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>.</w:t>
                  </w:r>
                  <w:r w:rsidR="00032D67"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  <w:t xml:space="preserve"> </w:t>
                  </w:r>
                  <w:r w:rsidR="002E7C7F" w:rsidRPr="00F8569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ГЛОБАЛНА ЦЕЛ</w:t>
                  </w:r>
                  <w:r w:rsidR="00F8569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:</w:t>
                  </w:r>
                </w:p>
                <w:p w:rsidR="000B65CE" w:rsidRDefault="000B65CE" w:rsidP="000B65CE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397"/>
                    <w:jc w:val="both"/>
                    <w:rPr>
                      <w:rFonts w:ascii="Arial" w:eastAsia="Calibri" w:hAnsi="Arial" w:cs="Arial"/>
                      <w:b/>
                      <w:bCs/>
                      <w:lang w:val="bg-BG"/>
                    </w:rPr>
                  </w:pPr>
                </w:p>
                <w:p w:rsidR="00D633C8" w:rsidRDefault="00D633C8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D633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 Полагане на основите за учене през целия живот, като се осигури физическото, познавателното, езиковото, духовно-нравственото, социалното, емоциалното и творческо развитие на децата, като се акцентира върху водещата роля на играта в процеса на педагогическото взаимодействие.</w:t>
                  </w:r>
                </w:p>
                <w:p w:rsidR="00690E51" w:rsidRPr="00D633C8" w:rsidRDefault="00690E51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:rsidR="00D633C8" w:rsidRDefault="002E7C7F" w:rsidP="00D633C8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      4.2</w:t>
                  </w:r>
                  <w:r w:rsidR="00F856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032D6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D633C8" w:rsidRPr="00D633C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СТРАТЕГ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ИЧЕСКИ ЦЕЛИ</w:t>
                  </w:r>
                  <w:r w:rsidR="00B9511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</w:p>
                <w:p w:rsidR="000B65CE" w:rsidRPr="00D633C8" w:rsidRDefault="000B65CE" w:rsidP="00D633C8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1. Повишаване качеството на образование в ДГ №145 и постигане на максимално високи резултати при възпитанието и обучението на децата в съответствие с очакваните резултати по образователни направления и в условията на динамичните промени в развиващото се демократично общество.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2. Интелектуално, емоционално, социално, духовно-нравствено и физическо развитие и подкрепа на всяко дете в съответствие с възрастта, потребностите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, способностите и интересите му.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3. Усъвършенстване на компетентностите за работа с мултимедийни устройства, безпроблемно използване на мултимедийни продукти, платформи и програми, разработени от МОН, във връзка с готовността на педагозите за дистанционна работа, необходима за успешна личностна и професионална реализация и активен граждански живот в условият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а на епидемиологична обстановка.</w:t>
                  </w:r>
                </w:p>
                <w:p w:rsidR="00EB2C37" w:rsidRPr="00EB2C37" w:rsidRDefault="00D424FD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4.2</w:t>
                  </w:r>
                  <w:r w:rsid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.4</w:t>
                  </w:r>
                  <w:r w:rsidR="00EB2C37"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. Възпитаване на децата в дух на толерантност, уважение към другите и утвърждаване на собствената им идентичност.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5. Осигуряване на подкрепа за равен достъп и личностно развитие на всяко дете, включит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елно и на деца с увреждания.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6. Ранно откриване на заложбите и способностите на всяко дете и насърчаване 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на развитието и реализацията им.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7. Формиране на потребности, интереси и нагласи за присъствено, и онлайн обучение и самоусъвършенстване през целия живот, както при децата, така и при служителите.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8. Формиране на национално самосъзнание, възпитаване в родолюбие и съпричастност, както към националните, така и към глобалните проблеми на човечеството.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9. Придобиване на компетентности съобразно възрастта за начално разбиране и прилагане принципите на демокрацията и правовата държава, на човешките права и свободи, на активното и от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говорното гражданско поведение.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10. Формиране на толерантност и уважение към етническата, националната, културната, езиковата и религиоз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ната идентичност на всеки човек.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11. Осъществяване на партньорство и сътрудничество с други детски заведения, културни, обществени и други институции.</w:t>
                  </w:r>
                </w:p>
                <w:p w:rsidR="00FF2D4C" w:rsidRDefault="00D424FD" w:rsidP="00FF2D4C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    4.2</w:t>
                  </w:r>
                  <w:r w:rsidR="00FF2D4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.12. </w:t>
                  </w:r>
                  <w:r w:rsidR="00FF2D4C" w:rsidRPr="00FF2D4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Привличане на родителите за подпомагане на образователния процес чрез избор на форми за ефективно сътрудничество.</w:t>
                  </w:r>
                </w:p>
                <w:p w:rsidR="00FF2D4C" w:rsidRPr="00FF2D4C" w:rsidRDefault="00D424FD" w:rsidP="00FF2D4C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           4.2</w:t>
                  </w:r>
                  <w:r w:rsidR="00FF2D4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.13. </w:t>
                  </w:r>
                  <w:r w:rsidR="00FF2D4C" w:rsidRPr="00FF2D4C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Работещо партньорство и добра координация с обществената среда и институциите-партньори на детската градина за успешното осъществяване на националната и областна образователна политика. </w:t>
                  </w:r>
                </w:p>
                <w:p w:rsidR="00EB2C37" w:rsidRP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. Повишаване мотивацията и удовлетвореността от взаимодействието между деца, учители, служители и родители. </w:t>
                  </w:r>
                </w:p>
                <w:p w:rsidR="00EB2C37" w:rsidRDefault="00EB2C37" w:rsidP="000B65CE">
                  <w:pPr>
                    <w:widowControl w:val="0"/>
                    <w:autoSpaceDE w:val="0"/>
                    <w:autoSpaceDN w:val="0"/>
                    <w:spacing w:after="0" w:line="276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D424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="00FF2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15</w:t>
                  </w:r>
                  <w:r w:rsidRPr="00EB2C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 Формиране на трайни навици при спазване на противоепидемичните мерки предприети от правителството, както при децата, така и при служителите.</w:t>
                  </w:r>
                </w:p>
                <w:p w:rsidR="00F8569F" w:rsidRDefault="00D424FD" w:rsidP="00D424FD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lastRenderedPageBreak/>
                    <w:t xml:space="preserve">            4.2</w:t>
                  </w:r>
                  <w:r w:rsidR="00EA743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 xml:space="preserve">.16. </w:t>
                  </w:r>
                  <w:r w:rsidR="00EA743D" w:rsidRPr="00EA743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Осигуряване на стабилност на развитието на образователната институция.</w:t>
                  </w:r>
                </w:p>
                <w:p w:rsidR="002C64A6" w:rsidRPr="00D424FD" w:rsidRDefault="002C64A6" w:rsidP="00D424FD">
                  <w:pPr>
                    <w:autoSpaceDE w:val="0"/>
                    <w:autoSpaceDN w:val="0"/>
                    <w:adjustRightInd w:val="0"/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5619C5" w:rsidRDefault="002C64A6" w:rsidP="006B43B6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 xml:space="preserve">5. </w:t>
                  </w:r>
                  <w:r w:rsidR="00D06E6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 xml:space="preserve">Приоритетни области </w:t>
                  </w:r>
                  <w:r w:rsidR="00C10AE6" w:rsidRPr="0072453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 xml:space="preserve">за изпълнение на стратегическите и </w:t>
                  </w:r>
                  <w:r w:rsidR="00E52596" w:rsidRPr="0072453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>специфични цели в дейността на Д</w:t>
                  </w:r>
                  <w:r w:rsidR="001657BC" w:rsidRPr="0072453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>етска</w:t>
                  </w:r>
                  <w:r w:rsidR="00C10AE6" w:rsidRPr="0072453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 xml:space="preserve"> градина</w:t>
                  </w:r>
                  <w:r w:rsidR="00E52596" w:rsidRPr="0072453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bg-BG" w:eastAsia="bg-BG"/>
                    </w:rPr>
                    <w:t xml:space="preserve"> №145 „Българка“</w:t>
                  </w:r>
                </w:p>
                <w:p w:rsidR="00576A05" w:rsidRPr="00576A05" w:rsidRDefault="00576A05" w:rsidP="006B43B6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</w:t>
                  </w:r>
                  <w:r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осъществяване на основните цели и за постигане на очакваните резултати се определят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следните приоритетни области</w:t>
                  </w:r>
                  <w:r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52596" w:rsidRPr="00283368" w:rsidRDefault="00D06E65" w:rsidP="00D06E65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Приоритетна област </w:t>
                  </w:r>
                  <w:r w:rsidR="00C10AE6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1. </w:t>
                  </w:r>
                  <w:r w:rsidR="00E52596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Непрекъснато повишаване качеството и ефективността на предучилищното образование и възпитание.</w:t>
                  </w:r>
                </w:p>
                <w:p w:rsidR="00C10AE6" w:rsidRPr="00283368" w:rsidRDefault="00D06E65" w:rsidP="00D06E6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</w:t>
                  </w:r>
                  <w:r w:rsidR="00E52596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област </w:t>
                  </w:r>
                  <w:r w:rsidR="00E52596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2.</w:t>
                  </w:r>
                  <w:r w:rsidR="00E52596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Усъвършенстване системата за постоянното повишаване квалификацията и перманентно обучение на учителите и служителите.</w:t>
                  </w:r>
                </w:p>
                <w:p w:rsidR="00E52596" w:rsidRPr="00283368" w:rsidRDefault="00D06E65" w:rsidP="00ED6F6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</w:t>
                  </w:r>
                  <w:r w:rsidR="004A1AD3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="00E52596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3.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Утвърждаване на ДГ №145 като научно, културно и спортно средище със собствени традиции.</w:t>
                  </w:r>
                </w:p>
                <w:p w:rsidR="004A1AD3" w:rsidRDefault="00D06E65" w:rsidP="00ED6F6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Приоритетна област </w:t>
                  </w:r>
                  <w:r w:rsidR="004A1AD3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4.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Удовлетворяване на специфичните образователни потребности на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децата и нарастващата взискателност на родителите. Подобряване на работата с деца с</w:t>
                  </w:r>
                  <w:r w:rsidR="002C64A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ъс специални нужди</w:t>
                  </w:r>
                  <w:r w:rsidR="002C64A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C64A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(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емоционални, интелектуални и физически затруднения</w:t>
                  </w:r>
                  <w:r w:rsidR="002C64A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)</w:t>
                  </w:r>
                  <w:r w:rsidR="004A1AD3"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A05DCE" w:rsidRPr="00BC05C3" w:rsidRDefault="00A05DCE" w:rsidP="00A05DC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 5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 w:rsidRPr="00C10AE6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Pr="00BC05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Гражданско, здравно, екологично и интеркултурно образование: </w:t>
                  </w:r>
                </w:p>
                <w:p w:rsidR="00A05DCE" w:rsidRPr="001657BC" w:rsidRDefault="00A05DCE" w:rsidP="00243001">
                  <w:pPr>
                    <w:pStyle w:val="ac"/>
                    <w:numPr>
                      <w:ilvl w:val="0"/>
                      <w:numId w:val="30"/>
                    </w:num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657BC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Формиране на гражданско съзнание и добродетели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A05DCE" w:rsidRPr="001657BC" w:rsidRDefault="00A05DCE" w:rsidP="00243001">
                  <w:pPr>
                    <w:pStyle w:val="ac"/>
                    <w:numPr>
                      <w:ilvl w:val="0"/>
                      <w:numId w:val="30"/>
                    </w:num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657BC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Формиране на екологична култура, екологично съзнание и екологично поведение</w:t>
                  </w:r>
                </w:p>
                <w:p w:rsidR="00A05DCE" w:rsidRPr="001657BC" w:rsidRDefault="00A05DCE" w:rsidP="00243001">
                  <w:pPr>
                    <w:pStyle w:val="ac"/>
                    <w:numPr>
                      <w:ilvl w:val="0"/>
                      <w:numId w:val="30"/>
                    </w:num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657BC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Полагане основите на здравно образование и навици за здравословен начин на живот.</w:t>
                  </w:r>
                </w:p>
                <w:p w:rsidR="00A05DCE" w:rsidRPr="003E2092" w:rsidRDefault="00A05DCE" w:rsidP="00243001">
                  <w:pPr>
                    <w:pStyle w:val="ac"/>
                    <w:numPr>
                      <w:ilvl w:val="0"/>
                      <w:numId w:val="30"/>
                    </w:numPr>
                    <w:spacing w:after="0"/>
                    <w:jc w:val="both"/>
                    <w:rPr>
                      <w:rFonts w:ascii="Times New Roman" w:eastAsia="Times New Roman" w:hAnsi="Times New Roman"/>
                      <w:strike/>
                      <w:sz w:val="24"/>
                      <w:szCs w:val="24"/>
                      <w:lang w:eastAsia="bg-BG"/>
                    </w:rPr>
                  </w:pPr>
                  <w:r w:rsidRPr="003E2092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Формиране на позитивно отношение към различните културни идентичности, умения и нагласи за конструктивни взаимодействие в мултикултурна среда.</w:t>
                  </w:r>
                </w:p>
                <w:p w:rsidR="00A05DCE" w:rsidRDefault="00A05DCE" w:rsidP="00A05DC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Приоритетна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област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6</w:t>
                  </w:r>
                  <w:r w:rsidRPr="00C93DD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6A3D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Осигуряване на условия за физическа активност и участие в спортни дейности:</w:t>
                  </w:r>
                </w:p>
                <w:p w:rsidR="00A05DCE" w:rsidRPr="00C93DD9" w:rsidRDefault="00A05DCE" w:rsidP="00243001">
                  <w:pPr>
                    <w:pStyle w:val="ac"/>
                    <w:numPr>
                      <w:ilvl w:val="0"/>
                      <w:numId w:val="33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3DD9">
                    <w:rPr>
                      <w:rFonts w:ascii="Times New Roman" w:hAnsi="Times New Roman"/>
                      <w:sz w:val="24"/>
                      <w:szCs w:val="24"/>
                    </w:rPr>
                    <w:t>Създаване и поддържане на благоприятна среда за осигуряване на условия за физическа активност и участие в спортни дейности.</w:t>
                  </w:r>
                </w:p>
                <w:p w:rsidR="00A05DCE" w:rsidRDefault="00A05DCE" w:rsidP="00243001">
                  <w:pPr>
                    <w:pStyle w:val="ac"/>
                    <w:numPr>
                      <w:ilvl w:val="0"/>
                      <w:numId w:val="33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3DD9">
                    <w:rPr>
                      <w:rFonts w:ascii="Times New Roman" w:hAnsi="Times New Roman"/>
                      <w:sz w:val="24"/>
                      <w:szCs w:val="24"/>
                    </w:rPr>
                    <w:t>Обновяване и обогатяване на материалната база.</w:t>
                  </w:r>
                </w:p>
                <w:p w:rsidR="00A05DCE" w:rsidRPr="00C93DD9" w:rsidRDefault="00A05DCE" w:rsidP="00A05DC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3D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риоритетна</w:t>
                  </w:r>
                  <w:r w:rsidRPr="00C93D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област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7</w:t>
                  </w:r>
                  <w:r w:rsidRPr="00C93DD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. </w:t>
                  </w:r>
                  <w:r w:rsidRPr="00C93D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Патриотично възпитание, формиране на национално самосъзнание и общочовешки ценности на децата:</w:t>
                  </w:r>
                </w:p>
                <w:p w:rsidR="00A05DCE" w:rsidRPr="00283368" w:rsidRDefault="00A05DCE" w:rsidP="00243001">
                  <w:pPr>
                    <w:pStyle w:val="ac"/>
                    <w:numPr>
                      <w:ilvl w:val="0"/>
                      <w:numId w:val="34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3368">
                    <w:rPr>
                      <w:rFonts w:ascii="Times New Roman" w:hAnsi="Times New Roman"/>
                      <w:sz w:val="24"/>
                      <w:szCs w:val="24"/>
                    </w:rPr>
                    <w:t>Възпитание в патриотизъм и национално самосъзнание.</w:t>
                  </w:r>
                </w:p>
                <w:p w:rsidR="004A1AD3" w:rsidRDefault="00D06E65" w:rsidP="00ED6F6E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Приоритетна област </w:t>
                  </w:r>
                  <w:r w:rsidR="00A05D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8</w:t>
                  </w:r>
                  <w:r w:rsidR="004A1AD3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 w:rsidR="004A1AD3">
                    <w:rPr>
                      <w:sz w:val="28"/>
                      <w:szCs w:val="28"/>
                    </w:rPr>
                    <w:t xml:space="preserve"> </w:t>
                  </w:r>
                  <w:r w:rsidR="004A1AD3" w:rsidRPr="004A1AD3">
                    <w:rPr>
                      <w:sz w:val="24"/>
                      <w:szCs w:val="24"/>
                    </w:rPr>
                    <w:t>Осигуряване на широк спектър от нерегламентирани форми за</w:t>
                  </w:r>
                  <w:r w:rsidR="004A1AD3" w:rsidRPr="004A1AD3">
                    <w:rPr>
                      <w:sz w:val="24"/>
                      <w:szCs w:val="24"/>
                      <w:lang w:val="bg-BG"/>
                    </w:rPr>
                    <w:t xml:space="preserve"> </w:t>
                  </w:r>
                  <w:r w:rsidR="004A1AD3" w:rsidRPr="004A1AD3">
                    <w:rPr>
                      <w:sz w:val="24"/>
                      <w:szCs w:val="24"/>
                    </w:rPr>
                    <w:t xml:space="preserve">свободното време на децата и създаване на условия за тяхната публична изява, инициатива и творчество. </w:t>
                  </w:r>
                </w:p>
                <w:p w:rsidR="00A05DCE" w:rsidRDefault="00A05DCE" w:rsidP="00A05DCE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 9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A1AD3">
                    <w:rPr>
                      <w:sz w:val="24"/>
                      <w:szCs w:val="24"/>
                    </w:rPr>
                    <w:t>Активно и ползотворно взаимодействие с родителската общност.</w:t>
                  </w:r>
                </w:p>
                <w:p w:rsidR="00A05DCE" w:rsidRPr="00260A89" w:rsidRDefault="00A05DCE" w:rsidP="00A05DC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 10</w:t>
                  </w:r>
                  <w:r w:rsidRPr="002833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260A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60A89">
                    <w:rPr>
                      <w:rFonts w:ascii="Times New Roman" w:hAnsi="Times New Roman" w:cs="Times New Roman"/>
                      <w:sz w:val="24"/>
                      <w:szCs w:val="24"/>
                      <w:lang w:val="bg-BG" w:eastAsia="bg-BG"/>
                    </w:rPr>
                    <w:t>Механизъм по съвместна работа с институциите по обхващане и включване в системата на предучилищното образование на деца в за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 w:eastAsia="bg-BG"/>
                    </w:rPr>
                    <w:t>дължителна предучилищна възраст.</w:t>
                  </w:r>
                </w:p>
                <w:p w:rsidR="00A05DCE" w:rsidRPr="00260A89" w:rsidRDefault="00A05DCE" w:rsidP="00A05DC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</w:t>
                  </w:r>
                  <w:r w:rsidR="00A840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 11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 w:rsidRPr="00260A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Pr="00260A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Подкрепа на личностното развитие на децата – предоставяне на равни възможности и приобщаване на децата.</w:t>
                  </w:r>
                </w:p>
                <w:p w:rsidR="00A840D7" w:rsidRDefault="00A840D7" w:rsidP="00A840D7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lastRenderedPageBreak/>
                    <w:t>Приоритетна област 12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lang w:val="bg-BG" w:eastAsia="bg-BG"/>
                    </w:rPr>
                    <w:t xml:space="preserve"> </w:t>
                  </w:r>
                  <w:r w:rsidRPr="00260A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Превенция на риск от ранно отпадане от системата на предучилищното образование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</w:p>
                <w:p w:rsidR="00A05DCE" w:rsidRPr="00A840D7" w:rsidRDefault="00A840D7" w:rsidP="00ED6F6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Приоритетна област 13</w:t>
                  </w:r>
                  <w:r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. </w:t>
                  </w:r>
                  <w:r w:rsidRPr="002833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Превенция на агресията 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негативните прояви сред децата.</w:t>
                  </w:r>
                </w:p>
                <w:p w:rsidR="004A1AD3" w:rsidRPr="004A1AD3" w:rsidRDefault="00D06E65" w:rsidP="00ED6F6E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Приоритетна област </w:t>
                  </w:r>
                  <w:r w:rsidR="00A840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14</w:t>
                  </w:r>
                  <w:r w:rsidR="004A1AD3" w:rsidRPr="002833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.</w:t>
                  </w:r>
                  <w:r w:rsidR="004A1AD3">
                    <w:rPr>
                      <w:sz w:val="24"/>
                      <w:szCs w:val="24"/>
                      <w:lang w:val="bg-BG"/>
                    </w:rPr>
                    <w:t xml:space="preserve"> </w:t>
                  </w:r>
                  <w:r w:rsidR="004A1AD3" w:rsidRPr="004A1AD3">
                    <w:rPr>
                      <w:sz w:val="24"/>
                      <w:szCs w:val="24"/>
                    </w:rPr>
                    <w:t xml:space="preserve">Постоянно извършване на подобрения във външната и вътрешна среда на детското заведение. </w:t>
                  </w:r>
                </w:p>
                <w:p w:rsidR="00260A89" w:rsidRPr="00BC05C3" w:rsidRDefault="00260A89" w:rsidP="00260A8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bg-BG" w:eastAsia="bg-BG"/>
                    </w:rPr>
                  </w:pPr>
                </w:p>
                <w:p w:rsidR="005619C5" w:rsidRPr="00725FFB" w:rsidRDefault="002E7C7F" w:rsidP="00897DF0">
                  <w:pPr>
                    <w:spacing w:after="120" w:line="240" w:lineRule="auto"/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</w:pPr>
                  <w:r w:rsidRPr="002E7C7F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</w:t>
                  </w:r>
                  <w:r w:rsidR="00C95D24" w:rsidRPr="002E7C7F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>.</w:t>
                  </w:r>
                  <w:r w:rsidR="006B43B6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 xml:space="preserve"> </w:t>
                  </w:r>
                  <w:r w:rsidR="00897DF0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</w:rPr>
                    <w:t>Дейности</w:t>
                  </w:r>
                  <w:r w:rsidR="00897DF0" w:rsidRPr="006044BD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</w:rPr>
                    <w:t xml:space="preserve"> на ДГ</w:t>
                  </w:r>
                  <w:r w:rsidR="00897DF0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 xml:space="preserve"> </w:t>
                  </w:r>
                  <w:r w:rsidR="00897DF0" w:rsidRPr="006044BD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>№ 145 „</w:t>
                  </w:r>
                  <w:proofErr w:type="gramStart"/>
                  <w:r w:rsidR="00897DF0" w:rsidRPr="006044BD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>Българка“</w:t>
                  </w:r>
                  <w:proofErr w:type="gramEnd"/>
                  <w:r w:rsidR="00897DF0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32"/>
                      <w:szCs w:val="32"/>
                      <w:lang w:val="bg-BG"/>
                    </w:rPr>
                    <w:t>за реализиране на мисията и достигане на стратегическите цели</w:t>
                  </w:r>
                </w:p>
                <w:p w:rsidR="005619C5" w:rsidRPr="005619C5" w:rsidRDefault="005619C5" w:rsidP="00ED6F6E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19C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Системата от дейности в детското заведение трябва да съответства на жизнените потребности на обществото, а в центъра на педагогическото въздействие следва да са човешките ценности, сред които най-важни са езиковата комуникация и колективните преживявания, развитието на психичните процеси, на емоциите и познанието. </w:t>
                  </w:r>
                </w:p>
                <w:p w:rsidR="00862372" w:rsidRPr="00724539" w:rsidRDefault="00862372" w:rsidP="0086237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1.</w:t>
                  </w:r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2F2D4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Дейности свързани с </w:t>
                  </w:r>
                  <w:r w:rsidR="002F2D4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х</w:t>
                  </w: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игиена, здравеопазване, режим и хранене</w:t>
                  </w:r>
                  <w:r w:rsidR="00CE45A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в ДГ №145 „</w:t>
                  </w:r>
                  <w:proofErr w:type="gramStart"/>
                  <w:r w:rsidR="00CE45A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Българка“</w:t>
                  </w:r>
                  <w:proofErr w:type="gramEnd"/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862372" w:rsidRPr="00724539" w:rsidRDefault="00090A1F" w:rsidP="008623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1.1.</w:t>
                  </w:r>
                  <w:r w:rsidR="002C7D5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Изисквания към тези дейности: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4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Подчиняване дейността на съответните нормативни документи и изисквания на контролните органи;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4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Висока степен на вътрешен контрол и взискателност в осъществяване на дейността;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4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Организация на работата, водеща до възможно най-добри резултати. </w:t>
                  </w:r>
                </w:p>
                <w:p w:rsidR="00862372" w:rsidRPr="00260A89" w:rsidRDefault="00862372" w:rsidP="00260A89">
                  <w:pPr>
                    <w:spacing w:after="0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724539" w:rsidRDefault="00090A1F" w:rsidP="008623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1.2.</w:t>
                  </w:r>
                  <w:r w:rsidR="002C7D5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Дейности: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Осъществяване на тесен контакт с родителите с цел получаване на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изчерпателна информация за здравословното и физическо състояние на детето при постъпване и по време на престоя му в детското заведение, особено в случаите, когато са налице проблеми от здравен характер;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Провеждане на постоянен контрол върху изпълнението на дневния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режим и вземане на мерки при установени нарушения, които са за сметка на здравето и психичното състояние на детето;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Обогатяване на работата по здравеопазването с разнообразни и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интересни форми и с близкото съдействие на медицинските специалисти в ДГ 145;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Планиране на форми за здравно информиране на професионално ниво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на родителите по въпроси, търсещи решение в дадения момент /липса на апетит, страхова невроза, свръхчувствителност и потиснатост, хиперактивност и други/;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Следене за актуална информация относно новите и ефикасни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лекарствени и профилактични средства за водене на борба с епидемии, инфекции, опаразитяване и други;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Търсене на възможности за съвместна дейност със специалисти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психологическа диагностика и терапия на децата и служителите; </w:t>
                  </w:r>
                </w:p>
                <w:p w:rsid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Търсене на възможности за максимално доближаване на съдържанието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на ежедневното детско меню до изискванията за калоричност и здравословност, ефективно прилагане и внедряване на системата за управление на безопасността на храните -</w:t>
                  </w:r>
                  <w:r w:rsidR="00D06E6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НАССР;</w:t>
                  </w:r>
                </w:p>
                <w:p w:rsidR="003C2563" w:rsidRDefault="003C2563" w:rsidP="003C2563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2563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Провеждане на беседи с децата за здравословното хранене придружени с </w:t>
                  </w:r>
                </w:p>
                <w:p w:rsidR="003C2563" w:rsidRPr="003C2563" w:rsidRDefault="003C2563" w:rsidP="003C2563">
                  <w:pPr>
                    <w:pStyle w:val="ac"/>
                    <w:widowControl w:val="0"/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2563">
                    <w:rPr>
                      <w:rFonts w:ascii="Times New Roman" w:hAnsi="Times New Roman"/>
                      <w:sz w:val="24"/>
                      <w:szCs w:val="24"/>
                    </w:rPr>
                    <w:t>демонстрации и практически дейности, четене на книжки на тази тема, провеждане на игри, съставяне на здравословно меню заедно с децата, представяне на филми, презентации и други нагледни материали.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 цел и</w:t>
                  </w:r>
                  <w:r w:rsidRPr="003C2563">
                    <w:rPr>
                      <w:rFonts w:ascii="Times New Roman" w:hAnsi="Times New Roman"/>
                      <w:sz w:val="24"/>
                      <w:szCs w:val="24"/>
                    </w:rPr>
                    <w:t>зграждане на навици за здравословно хранене в ранна детска възраст;</w:t>
                  </w:r>
                </w:p>
                <w:p w:rsidR="00834D6D" w:rsidRPr="003C2563" w:rsidRDefault="003C2563" w:rsidP="003C2563">
                  <w:pPr>
                    <w:pStyle w:val="ac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2563"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беседи с децата за спазването на хигиена и нейното значение за здравето на човека. Извършване на демонстрации за правилно миене на ръцете и други практически дейности, четене на книжки на тази тема, провеждане на игри, представяне на филми, презентации и други нагледни материали за микробите и тяхната връзка с разболяването на хората.</w:t>
                  </w:r>
                </w:p>
                <w:p w:rsidR="00862372" w:rsidRPr="00834D6D" w:rsidRDefault="00834D6D" w:rsidP="00834D6D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процедури за закаляване и утринна гимнастика с децата;</w:t>
                  </w:r>
                  <w:r w:rsidR="00862372" w:rsidRPr="00834D6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3C2563" w:rsidRPr="003C2563" w:rsidRDefault="006F1633" w:rsidP="003C2563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Продължаване на традициите </w:t>
                  </w:r>
                  <w:r w:rsidR="00862372" w:rsidRPr="008E15AB">
                    <w:rPr>
                      <w:rFonts w:ascii="Times New Roman" w:hAnsi="Times New Roman"/>
                      <w:sz w:val="24"/>
                      <w:szCs w:val="24"/>
                    </w:rPr>
                    <w:t>за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осигуряване на игри и по-честото пребиваване </w:t>
                  </w:r>
                  <w:r w:rsidR="00862372"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 децата сред природата. </w:t>
                  </w:r>
                  <w:r w:rsidR="003C256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8E15AB" w:rsidRPr="00814D05" w:rsidRDefault="008E15AB" w:rsidP="00814D0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724539" w:rsidRDefault="00090A1F" w:rsidP="00263CC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2.</w:t>
                  </w:r>
                  <w:r w:rsidR="008E15AB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Възпитателно</w:t>
                  </w:r>
                  <w:r w:rsidR="00E352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="00E352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образователни дейности</w:t>
                  </w:r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в ДГ №145 „</w:t>
                  </w:r>
                  <w:proofErr w:type="gramStart"/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Българка“</w:t>
                  </w:r>
                  <w:proofErr w:type="gramEnd"/>
                </w:p>
                <w:p w:rsidR="006A3DFC" w:rsidRPr="00724539" w:rsidRDefault="00090A1F" w:rsidP="008623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8D4E0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2.1</w:t>
                  </w:r>
                  <w:r w:rsidR="002C7D5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862372" w:rsidRPr="007245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Главни приоритети на дейността:</w:t>
                  </w:r>
                </w:p>
                <w:p w:rsidR="00862372" w:rsidRDefault="00862372" w:rsidP="00243001">
                  <w:pPr>
                    <w:pStyle w:val="ac"/>
                    <w:numPr>
                      <w:ilvl w:val="0"/>
                      <w:numId w:val="34"/>
                    </w:num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73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Е</w:t>
                  </w:r>
                  <w:r w:rsidR="00724539" w:rsidRPr="008D73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кологичното възпитание </w:t>
                  </w:r>
                </w:p>
                <w:p w:rsidR="00A85052" w:rsidRPr="00E55BF0" w:rsidRDefault="00A85052" w:rsidP="00A85052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</w:pP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Темата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за взаимоотношенията на човека с природата става все по-актуален поради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>вредите, които човекът със своята дейност ежедневно нанася на природата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.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Мерките, които трябва да се вземат, засягат всеки жител на планетата, неговия начин на живот, потребление, отношение към заобикалящата го среда.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Затова екологичното образование на децата от най-ранна възраст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трябва да присъства във всеки момент от педагогическото взаимодействие. Децата още от малки трябва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да бъдат мотивирани да ценят природата и да работят за нейното опазване.</w:t>
                  </w:r>
                </w:p>
                <w:p w:rsidR="00A85052" w:rsidRDefault="00A85052" w:rsidP="00A85052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</w:pP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Изграждането на екологична култура при децата от предучилищна възраст е част от цялостната образователно-възпитателна работа в детска градина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№145 „</w:t>
                  </w:r>
                  <w:proofErr w:type="gramStart"/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>Българка“</w:t>
                  </w:r>
                  <w:proofErr w:type="gramEnd"/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. Работата за формиране на екологична култура у децата на тази възраст се усъвършенства от непосредствено общуване на детето с природата.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На нас- учителите на ДГ №145 се пада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приятната задача – да запознаем децата с родната природа, с растенията, с животните и по този начин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да развиваме у тях интереси, любознателност, и да ги възпитаме в правилно поведение сред природата.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A85052" w:rsidRPr="00E55BF0" w:rsidRDefault="00A85052" w:rsidP="00A85052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</w:pP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Важно </w:t>
                  </w:r>
                  <w:r w:rsidRPr="00E55BF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 да се изгради у децата правилно отношение към всичко живо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, грижовно отношение към природата,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любов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 към нейната красота и неповторимост, а ранната детска възраст е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най-подходящият момент, от който трябва да започне системна и целенасочена работа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в тази насока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Екологичното възпитание е продължителен процес, който е пряко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lastRenderedPageBreak/>
                    <w:t>свързан с развитието на съвременен тип мислене и поведение, съответстващ на измененията в климатичните условия.</w:t>
                  </w:r>
                </w:p>
                <w:p w:rsidR="00B9745C" w:rsidRDefault="00A85052" w:rsidP="00A85052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</w:pP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Настоящата стратегия предвижда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екип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>ът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 на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ДГ №145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„Българка“ да разшири работата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си в тази насока като увеличи инициативите, ориентирани към включване на децата в дейности с екологична насоченост , обогатявайки знанията и уменията им за околната среда.</w:t>
                  </w:r>
                </w:p>
                <w:p w:rsidR="00A85052" w:rsidRPr="00B9745C" w:rsidRDefault="00B9745C" w:rsidP="00B9745C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Опирайки се върху принципа за непосредствен контакт на децата с природата ще включим в работата си различни инициативи, с които да направим децата съпричастни към проблемите на природата и нейното опазване. Чрез използване на различни форми на работа – наблюдение, беседа, експериментиране, </w:t>
                  </w:r>
                  <w:r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STEAM </w:t>
                  </w:r>
                  <w:r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обучение и други нови подходи, ние ще се опитаме да включим децата в реални ситуации, при които те да осъзнаят себе си като значими фактори за опазване на околната среда. </w:t>
                  </w:r>
                  <w:r w:rsidR="00A85052"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Постигането на</w:t>
                  </w:r>
                  <w:r w:rsidR="00A85052"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="00A85052"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 xml:space="preserve">всичко това се подпомага чрез реализацията на следните </w:t>
                  </w:r>
                  <w:r w:rsidR="00A85052" w:rsidRPr="00B9745C">
                    <w:rPr>
                      <w:rFonts w:ascii="Times New Roman" w:hAnsi="Times New Roman" w:cs="Times New Roman"/>
                      <w:b/>
                      <w:color w:val="231F20"/>
                      <w:sz w:val="24"/>
                      <w:szCs w:val="24"/>
                    </w:rPr>
                    <w:t>цели</w:t>
                  </w:r>
                  <w:r w:rsidR="00A85052" w:rsidRPr="00E55BF0">
                    <w:rPr>
                      <w:rFonts w:ascii="Times New Roman" w:hAnsi="Times New Roman" w:cs="Times New Roman"/>
                      <w:color w:val="231F20"/>
                      <w:sz w:val="24"/>
                      <w:szCs w:val="24"/>
                    </w:rPr>
                    <w:t>:</w:t>
                  </w:r>
                </w:p>
                <w:p w:rsidR="00A85052" w:rsidRPr="00A85052" w:rsidRDefault="00A85052" w:rsidP="00A85052">
                  <w:pPr>
                    <w:pStyle w:val="ac"/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Wingdings-Regular" w:hAnsi="Times New Roman"/>
                      <w:color w:val="231F20"/>
                      <w:sz w:val="24"/>
                      <w:szCs w:val="24"/>
                    </w:rPr>
                  </w:pPr>
                  <w:r w:rsidRPr="00A85052">
                    <w:rPr>
                      <w:rFonts w:ascii="Times New Roman" w:eastAsia="Wingdings-Regular" w:hAnsi="Times New Roman"/>
                      <w:color w:val="231F20"/>
                      <w:sz w:val="24"/>
                      <w:szCs w:val="24"/>
                    </w:rPr>
                    <w:t>Формиране на екологична култура у децата чрез участие в подходящи за възрастта им дейности за практическо опознаване и опазване на природата.</w:t>
                  </w:r>
                </w:p>
                <w:p w:rsidR="00A85052" w:rsidRPr="00A85052" w:rsidRDefault="00A85052" w:rsidP="00A85052">
                  <w:pPr>
                    <w:pStyle w:val="ac"/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Wingdings-Regular" w:hAnsi="Times New Roman"/>
                      <w:color w:val="231F20"/>
                      <w:sz w:val="24"/>
                      <w:szCs w:val="24"/>
                    </w:rPr>
                  </w:pPr>
                  <w:r w:rsidRPr="00A85052">
                    <w:rPr>
                      <w:rFonts w:ascii="Times New Roman" w:eastAsia="Wingdings-Regular" w:hAnsi="Times New Roman"/>
                      <w:color w:val="231F20"/>
                      <w:sz w:val="24"/>
                      <w:szCs w:val="24"/>
                    </w:rPr>
                    <w:t>Възпитаване на грижовно и отговорно отношение към природата.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Наблюдаване в естествени условия на природни обекти;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Наблюдаване промените на климата през различните сезони и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влиянието на тези промени върху развитието на растенията и животните;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Развиване физическите качества на децата чрез упражняване на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основните двигателни дейности в естествени условия сред природата на подходящо избрани безопасни места;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Развиване на качествата наблюдателност, съобразителност, бързина на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реакцията и други; </w:t>
                  </w:r>
                </w:p>
                <w:p w:rsidR="00862372" w:rsidRP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Осъзнаване значението на природата за живота на човека и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необходимостта от опазването и съхранението й; </w:t>
                  </w:r>
                </w:p>
                <w:p w:rsid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Стимулиране на желание и стремеж към по-често общуване с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природата и полагане на грижи за опазването й. </w:t>
                  </w:r>
                </w:p>
                <w:p w:rsidR="00A85052" w:rsidRPr="00E55BF0" w:rsidRDefault="00A85052" w:rsidP="00A85052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720"/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</w:pP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>Пред нас</w:t>
                  </w:r>
                  <w:r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като педагози</w:t>
                  </w: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 xml:space="preserve"> стои задачата да въвеждаме детето в света на природата, да го научим да я обича истински</w:t>
                  </w: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</w:t>
                  </w: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>и да я опазва. Съвременното обучение налага използването на нови интерактивни форми, методи и средства на обучение в детската градина, с помощта на които да възпитаваме екологично поведение в природат</w:t>
                  </w:r>
                  <w:r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>а. Провокирани от това, планираме осъществяването на</w:t>
                  </w: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 xml:space="preserve"> редица дейности</w:t>
                  </w:r>
                  <w:r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  <w:lang w:val="bg-BG"/>
                    </w:rPr>
                    <w:t xml:space="preserve"> в тази насока</w:t>
                  </w:r>
                  <w:r w:rsidRPr="00E55BF0">
                    <w:rPr>
                      <w:rFonts w:ascii="Times New Roman" w:eastAsia="Wingdings-Regular" w:hAnsi="Times New Roman" w:cs="Times New Roman"/>
                      <w:color w:val="231F20"/>
                      <w:sz w:val="24"/>
                      <w:szCs w:val="24"/>
                    </w:rPr>
                    <w:t>.</w:t>
                  </w:r>
                </w:p>
                <w:p w:rsidR="00A85052" w:rsidRPr="008E15AB" w:rsidRDefault="00A85052" w:rsidP="00A85052">
                  <w:pPr>
                    <w:pStyle w:val="ac"/>
                    <w:widowControl w:val="0"/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Default="00862372" w:rsidP="00ED6F6E">
                  <w:pPr>
                    <w:spacing w:line="276" w:lineRule="auto"/>
                    <w:ind w:firstLine="36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29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Дейностите, чрез които ще се осъществява екологичното възпитание на децата са: 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Основаване на клуб „Млад природозащитник“ с цел провеждане на допълнителни дейности с децата, съобразени с възрастовите им особености и интереси. Избиране на отличителен знак на клуба  и изработване на клубна карта с правила.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Изготвяне на образователни плакати, презентации и представяне на образователни филми за природата и последиците от човешката дейност върху нея.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Създаване на интерактивен образователен кът, с чиято помощ децата да  научат любопитни факти за природата около нас и се запознаят по забавен начин с част от обитателите в Природен парк „Витоша“. В този образователен кът децата ще имат възможност да чуят звуци на птици и да разберат къде живеят. 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Създаване на триизмерен макет на Природен парк „Витоша“ с участието на децата и родителите.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Обособяване на природен кът в детската градина. Всяко дете да донесе цвете от дома си, за което да се грижи през цялата учебна година. С целогодишните грижи и наблюдение се обогатяват детските представи, развива се тяхната наблюдателност и мислене.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Засаждане на семена в прозрачни чаши и проследяване развитието им. По този начин децата се научават да отбелязват разликата в развитието на растенията, условията, при които се развиват и задоволяват детското си любопитство.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седмица за намаляване на отпадъците, целяща възпитаване на навици и насърчаване на желание за разделното събиране на отпадъци от децата. Създаване на знания и умения за разделно събиране на отпадъците и тяхното рециклиране. Огромна роля върху опазването на околната среда играе рециклирането т. е. процесът на преработване на отпадъчни материали с цел получаване на нови продукти.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интерактивни игри, образователни филми за разделното събиране на отпадъците и провеждането на състезателни игри, използвайки интерактивната дъска в детската градина. Провеждането на тези дейности ще даде знания за видовете отпадъци и вредното им влияние върху природата, а това от своя страна ще окаже влияние върху поведението на децата.</w:t>
                  </w:r>
                </w:p>
                <w:p w:rsidR="00BE5527" w:rsidRPr="00BE5527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52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Работата с природни материали е истинско удоволствие за децата.  Бихме могли успешно да я използваме  за възпитаване на обич към природата. Създавайки интерес към тези материали, неусетно се събужда детското въображение, обогатяват се представите, изостря се наблюдателността и любознателността им. </w:t>
                  </w:r>
                </w:p>
                <w:p w:rsidR="00BE5527" w:rsidRPr="00A85052" w:rsidRDefault="00BE5527" w:rsidP="00A85052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>Засаждане на дървета в двора на детската градина, разработване на опитно поле</w:t>
                  </w:r>
                  <w:r w:rsidR="00A85052" w:rsidRPr="00A85052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поддържане на</w:t>
                  </w: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A85052" w:rsidRPr="00A85052">
                    <w:rPr>
                      <w:rFonts w:ascii="Times New Roman" w:hAnsi="Times New Roman"/>
                      <w:sz w:val="24"/>
                      <w:szCs w:val="24"/>
                    </w:rPr>
                    <w:t xml:space="preserve">градинката с цветя </w:t>
                  </w: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>с помощтта на  родителите.</w:t>
                  </w:r>
                </w:p>
                <w:p w:rsidR="00BE5527" w:rsidRPr="00A85052" w:rsidRDefault="00BE5527" w:rsidP="00BE5527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>Организиране на наблюдение на птиците в двора на детската градина. Изработване на хранилки заедно с децата , които да поставим в двора на детската градина.</w:t>
                  </w:r>
                  <w:r w:rsidR="00A8505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>Поставяне на различни семена и плодове на терасата пред занималнята . Наблюдаване на птиците, описване на външността им, сравняване с картинки. Целта на тази дейност е да възпитаваме любов към животните и да  насочваме децата към опазване на природата.</w:t>
                  </w:r>
                </w:p>
                <w:p w:rsidR="00BE5527" w:rsidRDefault="00BE5527" w:rsidP="00A85052">
                  <w:pPr>
                    <w:pStyle w:val="ac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052"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експерименти за изследване свойствата на въздуха и водата проведени под формата на игри. Забавлявайки се децата научават нови неща.  Ще се използват опити, които са бързи, лесни и достъпни за възрастта на децата и предизвикват любопитството им.</w:t>
                  </w:r>
                </w:p>
                <w:p w:rsidR="00A85052" w:rsidRPr="00A85052" w:rsidRDefault="00A85052" w:rsidP="00A85052">
                  <w:pPr>
                    <w:pStyle w:val="ac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8D7387" w:rsidRDefault="006161DD" w:rsidP="00243001">
                  <w:pPr>
                    <w:pStyle w:val="ac"/>
                    <w:numPr>
                      <w:ilvl w:val="0"/>
                      <w:numId w:val="34"/>
                    </w:num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 xml:space="preserve">Възпитание в патриотизъм и </w:t>
                  </w:r>
                  <w:r w:rsidR="00724539" w:rsidRPr="008D73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национално самосъзнание</w:t>
                  </w:r>
                </w:p>
                <w:p w:rsidR="00862372" w:rsidRPr="00862372" w:rsidRDefault="00862372" w:rsidP="00ED6F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Това е друг важен акцент в работата в ДГ №145</w:t>
                  </w:r>
                  <w:r w:rsidR="006161DD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„</w:t>
                  </w:r>
                  <w:proofErr w:type="gramStart"/>
                  <w:r w:rsidR="006161DD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Българка“</w:t>
                  </w:r>
                  <w:proofErr w:type="gramEnd"/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Формирането на национално самосъзнание е важна цел, която не може да се постави в рамките на определен период от време. Изграждането на тези черти в детската личност е цялостна дейност, която обхваща детето още при първите му стъпки в детското заведение и трябва да продължи при постъпването му в училище.</w:t>
                  </w:r>
                  <w:r w:rsidR="006161DD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Всички знаем, че патриотичното възпитание започва в семейството, ето защо </w:t>
                  </w:r>
                  <w:r w:rsidR="00616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нас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 много важни помощта и сътрудничеството </w:t>
                  </w:r>
                  <w:r w:rsidR="00616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родителите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които се опитваме да спечелим като свои партньори. </w:t>
                  </w:r>
                </w:p>
                <w:p w:rsidR="00862372" w:rsidRPr="00862372" w:rsidRDefault="00862372" w:rsidP="00ED6F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Възпитаването на родолюбиви чувства и национално самосъзнание се осъществява чрез разнообразни форми и дейности, като стремежът е да се разширяват и задълбочават впечатленията и преживяванията на децата. Национални празници, народни празници, велики български исторически личности, занаяти, произведения на българския фолклор и т.н. – всичко това са аспекти от бъдещата дейността на ДГ 145, които ще допринасят за активното съприкосновение на децата с българското, укрепване на националното им самосъзнание и ще ги направят горди със своята национална принадлежност. </w:t>
                  </w:r>
                </w:p>
                <w:p w:rsidR="00862372" w:rsidRPr="00862372" w:rsidRDefault="00862372" w:rsidP="00ED6F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Стремежът към формиране на национално самосъзнание е част от ежедневната работа на педагозите. То може да се осъществи и с посещения на музеи, изложби и паметници на национални герои, с изучаване на народни танци, със срещи с творци на българското изкуство, както и с организиране на специални празници по повод на традици</w:t>
                  </w:r>
                  <w:r w:rsidR="008E15A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онни български народни обичаи. </w:t>
                  </w:r>
                </w:p>
                <w:p w:rsidR="00CD6941" w:rsidRPr="00CD6941" w:rsidRDefault="00CD6941" w:rsidP="00CD6941">
                  <w:pPr>
                    <w:pStyle w:val="ac"/>
                    <w:numPr>
                      <w:ilvl w:val="0"/>
                      <w:numId w:val="36"/>
                    </w:numPr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D694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Подкрепа на личностното развитие на децата със специални образователни потребности – предоставяне на р</w:t>
                  </w:r>
                  <w:r w:rsidR="00E3525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авни възможности и приобщаване</w:t>
                  </w:r>
                  <w:r w:rsidR="00724539" w:rsidRPr="00CD6941">
                    <w:rPr>
                      <w:rFonts w:ascii="Times New Roman" w:hAnsi="Times New Roman"/>
                      <w:b/>
                      <w:sz w:val="24"/>
                      <w:szCs w:val="24"/>
                      <w:highlight w:val="yellow"/>
                    </w:rPr>
                    <w:t xml:space="preserve"> </w:t>
                  </w:r>
                </w:p>
                <w:p w:rsidR="00CD6941" w:rsidRDefault="00CD6941" w:rsidP="00CD6941">
                  <w:pPr>
                    <w:pStyle w:val="ac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862372" w:rsidRDefault="00862372" w:rsidP="006161DD">
                  <w:pPr>
                    <w:pStyle w:val="ac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6941"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 w:rsidR="00CD6941">
                    <w:rPr>
                      <w:rFonts w:ascii="Times New Roman" w:hAnsi="Times New Roman"/>
                      <w:sz w:val="24"/>
                      <w:szCs w:val="24"/>
                    </w:rPr>
                    <w:t>Приобщаването на деца със специални образователни потребности</w:t>
                  </w:r>
                  <w:r w:rsidRPr="00CD694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с хронични заболявания изисква поредица от мерки с оглед създаване на подкрепяща среда за тяхното отглеждане, обучение и развитие, както и възможност за обучение по индивидуални програми. Разполагаме със специалисти - психолог и логопед в рамките на проекта на МОН "Подкрепа за равен достъп и личностно развитие", който е продължение на проект, в който също участвахме "Включващо обучение". Тези двама специалисти вече три години апробират и успешно прилагат програмата, разработена от специалисти от Националния логопедичен център, за работа с деца на долна граница на норма, а вече и с деца, извън норма. Освен, че работят с тези деца и родителите им, логопедът и психологът обучават, подпомагат и насочват педагозите в групите как да се грижат за тези деца. Очакваме в рамките на същия проект осигуряване на финансови средства за назначаване на ресурсен учител. Така ще оси</w:t>
                  </w:r>
                  <w:r w:rsidR="00B54965" w:rsidRPr="00CD6941">
                    <w:rPr>
                      <w:rFonts w:ascii="Times New Roman" w:hAnsi="Times New Roman"/>
                      <w:sz w:val="24"/>
                      <w:szCs w:val="24"/>
                    </w:rPr>
                    <w:t>гурим оптимални условия за отгле</w:t>
                  </w:r>
                  <w:r w:rsidRPr="00CD6941">
                    <w:rPr>
                      <w:rFonts w:ascii="Times New Roman" w:hAnsi="Times New Roman"/>
                      <w:sz w:val="24"/>
                      <w:szCs w:val="24"/>
                    </w:rPr>
                    <w:t>ждане и възпитание на деца с обучителни трудности и здравословни проблеми и ще бъдем модел за осъществяване на такива дейности от други дет</w:t>
                  </w:r>
                  <w:r w:rsidR="008E15AB" w:rsidRPr="00CD6941">
                    <w:rPr>
                      <w:rFonts w:ascii="Times New Roman" w:hAnsi="Times New Roman"/>
                      <w:sz w:val="24"/>
                      <w:szCs w:val="24"/>
                    </w:rPr>
                    <w:t>ски градини в София и страната.</w:t>
                  </w:r>
                </w:p>
                <w:p w:rsidR="0079051F" w:rsidRDefault="0079051F" w:rsidP="006161DD">
                  <w:pPr>
                    <w:pStyle w:val="ac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D6941" w:rsidRPr="00CE45A1" w:rsidRDefault="0079051F" w:rsidP="00E3525A">
                  <w:pPr>
                    <w:pStyle w:val="ac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9051F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>Работа с деца</w:t>
                  </w:r>
                  <w:r w:rsidR="002B226D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 xml:space="preserve"> с</w:t>
                  </w:r>
                  <w:r w:rsidRPr="0079051F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 xml:space="preserve"> </w:t>
                  </w:r>
                  <w:r w:rsidR="00CE45A1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>изявени дарби</w:t>
                  </w:r>
                </w:p>
                <w:p w:rsidR="00CE45A1" w:rsidRPr="00DB45E5" w:rsidRDefault="00CE45A1" w:rsidP="00CE45A1">
                  <w:pPr>
                    <w:pStyle w:val="ac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B226D" w:rsidRDefault="002B226D" w:rsidP="002B226D">
                  <w:pPr>
                    <w:pStyle w:val="ac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226D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Както децата със специални образователни потребности и децата в риск 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ранно</w:t>
                  </w:r>
                </w:p>
                <w:p w:rsidR="00DB45E5" w:rsidRPr="002B226D" w:rsidRDefault="002B226D" w:rsidP="002B226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lastRenderedPageBreak/>
                    <w:t xml:space="preserve">отпадане </w:t>
                  </w:r>
                  <w:r w:rsidRPr="002B226D">
                    <w:rPr>
                      <w:rFonts w:ascii="Times New Roman" w:hAnsi="Times New Roman"/>
                      <w:sz w:val="24"/>
                      <w:szCs w:val="24"/>
                    </w:rPr>
                    <w:t>от обучение, така и децата с изявени да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рби се нуждаят от подкрепа за </w:t>
                  </w:r>
                  <w:r w:rsidRPr="002B226D">
                    <w:rPr>
                      <w:rFonts w:ascii="Times New Roman" w:hAnsi="Times New Roman"/>
                      <w:sz w:val="24"/>
                      <w:szCs w:val="24"/>
                    </w:rPr>
                    <w:t>развиване на заложбите си.</w:t>
                  </w:r>
                </w:p>
                <w:p w:rsidR="00DB45E5" w:rsidRPr="00DB45E5" w:rsidRDefault="00DB45E5" w:rsidP="00DB45E5">
                  <w:pPr>
                    <w:pStyle w:val="ac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45E5">
                    <w:rPr>
                      <w:rFonts w:ascii="Times New Roman" w:hAnsi="Times New Roman"/>
                      <w:sz w:val="24"/>
                      <w:szCs w:val="24"/>
                    </w:rPr>
                    <w:t>Работата на ДГ №145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„Българка“</w:t>
                  </w:r>
                  <w:r w:rsidRPr="00DB45E5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тази насока предвижда: </w:t>
                  </w:r>
                </w:p>
                <w:p w:rsidR="00DB45E5" w:rsidRDefault="002B226D" w:rsidP="00DB45E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70707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color w:val="070707"/>
                      <w:sz w:val="24"/>
                      <w:szCs w:val="24"/>
                      <w:lang w:val="bg-BG"/>
                    </w:rPr>
                    <w:t xml:space="preserve">1. </w:t>
                  </w:r>
                  <w:r w:rsidR="006072A4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>Подобряване на възможностите за обучение на деца с изявени дарби.</w:t>
                  </w:r>
                  <w:r w:rsid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  <w:lang w:val="bg-BG"/>
                    </w:rPr>
                    <w:t xml:space="preserve"> Разработване на индивидуални учебни програми за тях. </w:t>
                  </w:r>
                </w:p>
                <w:p w:rsidR="0079051F" w:rsidRDefault="002B226D" w:rsidP="00DB45E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70707"/>
                      <w:sz w:val="24"/>
                      <w:szCs w:val="24"/>
                      <w:lang w:val="bg-BG"/>
                    </w:rPr>
                    <w:t xml:space="preserve">2. </w:t>
                  </w:r>
                  <w:r w:rsidR="006072A4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 xml:space="preserve">Организиране на дейности за изява на талантливи деца </w:t>
                  </w:r>
                  <w:r w:rsidR="00DB45E5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>–</w:t>
                  </w:r>
                  <w:r w:rsidR="006072A4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 xml:space="preserve"> конкурси</w:t>
                  </w:r>
                  <w:r w:rsidR="00DB45E5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>, състезание,</w:t>
                  </w:r>
                  <w:r w:rsidR="006072A4" w:rsidRPr="00DB45E5">
                    <w:rPr>
                      <w:rFonts w:ascii="Times New Roman" w:hAnsi="Times New Roman"/>
                      <w:color w:val="070707"/>
                      <w:sz w:val="24"/>
                      <w:szCs w:val="24"/>
                    </w:rPr>
                    <w:t xml:space="preserve"> изложби и други.</w:t>
                  </w:r>
                </w:p>
                <w:p w:rsidR="00DB45E5" w:rsidRPr="00DB45E5" w:rsidRDefault="002B226D" w:rsidP="00DB45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3. </w:t>
                  </w:r>
                  <w:r w:rsidR="00DB45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Насочване на децата за у</w:t>
                  </w:r>
                  <w:r w:rsidR="00DB45E5" w:rsidRPr="00DB45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частие в обявени общински, регионални и национални празници, конкурси и състезания. </w:t>
                  </w:r>
                </w:p>
                <w:p w:rsidR="0079051F" w:rsidRPr="00DB45E5" w:rsidRDefault="002B226D" w:rsidP="00DB45E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4. </w:t>
                  </w:r>
                  <w:r w:rsidR="006072A4" w:rsidRPr="00DB45E5">
                    <w:rPr>
                      <w:rFonts w:ascii="Times New Roman" w:hAnsi="Times New Roman"/>
                      <w:sz w:val="24"/>
                      <w:szCs w:val="24"/>
                    </w:rPr>
                    <w:t>Оказване на подкрепа и даване на насоки на родителите за работа с тези деца</w:t>
                  </w:r>
                  <w:r w:rsidR="00DB45E5"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и развиване на заложбите им</w:t>
                  </w:r>
                  <w:r w:rsidR="006072A4" w:rsidRPr="00DB45E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6072A4" w:rsidRPr="0079051F" w:rsidRDefault="006072A4" w:rsidP="0079051F">
                  <w:pPr>
                    <w:pStyle w:val="ac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A6451" w:rsidRPr="00113E59" w:rsidRDefault="000A6451" w:rsidP="000A6451">
                  <w:pPr>
                    <w:pStyle w:val="ac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</w:pPr>
                  <w:r w:rsidRPr="00113E59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>Работа с деца в риск от ранно отпадане от системат</w:t>
                  </w:r>
                  <w:r w:rsidR="00CE45A1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>а на предучилищното образование</w:t>
                  </w:r>
                  <w:r w:rsidRPr="00113E59">
                    <w:rPr>
                      <w:rFonts w:ascii="Times New Roman" w:hAnsi="Times New Roman"/>
                      <w:b/>
                      <w:color w:val="070707"/>
                      <w:sz w:val="24"/>
                      <w:szCs w:val="24"/>
                    </w:rPr>
                    <w:t xml:space="preserve"> </w:t>
                  </w:r>
                </w:p>
                <w:p w:rsidR="000A6451" w:rsidRPr="000A6451" w:rsidRDefault="000A6451" w:rsidP="000A6451">
                  <w:pPr>
                    <w:pStyle w:val="ac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70707"/>
                      <w:sz w:val="23"/>
                      <w:szCs w:val="23"/>
                    </w:rPr>
                  </w:pPr>
                </w:p>
                <w:p w:rsidR="00113E59" w:rsidRPr="00CE45A1" w:rsidRDefault="00CE45A1" w:rsidP="00CE45A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/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  <w:t xml:space="preserve">Цели </w:t>
                  </w:r>
                  <w:r w:rsidR="000A6451" w:rsidRPr="00CE45A1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  <w:t>:</w:t>
                  </w:r>
                  <w:proofErr w:type="gramEnd"/>
                  <w:r w:rsidR="000A6451" w:rsidRPr="00CE45A1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  <w:t xml:space="preserve"> </w:t>
                  </w:r>
                </w:p>
                <w:p w:rsidR="000A6451" w:rsidRPr="00113E59" w:rsidRDefault="00113E59" w:rsidP="00113E59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</w:t>
                  </w:r>
                  <w:r w:rsidRPr="00113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1.Осигуряване право на обучение и образование на всяко дете съобразно изискванията на Европейския съюз</w:t>
                  </w:r>
                  <w:r w:rsidR="00A37CC8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113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други международни институции занимаващи се с павата на детето.</w:t>
                  </w:r>
                  <w:r w:rsidR="000A6451" w:rsidRPr="00113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0A6451" w:rsidRPr="00CE45A1" w:rsidRDefault="00113E59" w:rsidP="00CE45A1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113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Осигуряване на възможности </w:t>
                  </w:r>
                  <w:r w:rsidR="000A6451" w:rsidRPr="00113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по-добра интеграция, социализация и мотива</w:t>
                  </w:r>
                  <w:r w:rsidR="00CE45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ция за учене през целия живот. </w:t>
                  </w:r>
                </w:p>
                <w:p w:rsidR="00A85052" w:rsidRPr="00CE45A1" w:rsidRDefault="00113E59" w:rsidP="000A6451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3"/>
                      <w:szCs w:val="23"/>
                      <w:lang w:val="bg-BG"/>
                    </w:rPr>
                    <w:t xml:space="preserve">     </w:t>
                  </w:r>
                  <w:r w:rsidR="00CE45A1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3"/>
                      <w:szCs w:val="23"/>
                      <w:lang w:val="bg-BG"/>
                    </w:rPr>
                    <w:t xml:space="preserve">      </w:t>
                  </w:r>
                  <w:proofErr w:type="gramStart"/>
                  <w:r w:rsidR="00CE45A1" w:rsidRPr="00CE45A1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  <w:t xml:space="preserve">Дейности </w:t>
                  </w:r>
                  <w:r w:rsidR="000A6451" w:rsidRPr="00CE45A1">
                    <w:rPr>
                      <w:rFonts w:ascii="Times New Roman" w:hAnsi="Times New Roman" w:cs="Times New Roman"/>
                      <w:b/>
                      <w:bCs/>
                      <w:color w:val="070707"/>
                      <w:sz w:val="24"/>
                      <w:szCs w:val="24"/>
                    </w:rPr>
                    <w:t>:</w:t>
                  </w:r>
                  <w:proofErr w:type="gramEnd"/>
                </w:p>
                <w:p w:rsidR="000A6451" w:rsidRPr="00113E59" w:rsidRDefault="000A6451" w:rsidP="00113E59">
                  <w:pPr>
                    <w:numPr>
                      <w:ilvl w:val="0"/>
                      <w:numId w:val="41"/>
                    </w:numPr>
                    <w:spacing w:after="0" w:line="276" w:lineRule="auto"/>
                    <w:ind w:left="0" w:firstLine="36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Ефектевeн контрол на отсъствия</w:t>
                  </w:r>
                  <w:r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та</w:t>
                  </w:r>
                  <w:r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на децата</w:t>
                  </w:r>
                  <w:r w:rsidR="00113E59"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  <w:r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0A6451" w:rsidRPr="00113E59" w:rsidRDefault="000A6451" w:rsidP="00113E59">
                  <w:pPr>
                    <w:numPr>
                      <w:ilvl w:val="0"/>
                      <w:numId w:val="41"/>
                    </w:numPr>
                    <w:spacing w:after="0" w:line="276" w:lineRule="auto"/>
                    <w:ind w:left="0" w:firstLine="36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Осигуряване на подкрепа за деца в риск</w:t>
                  </w:r>
                  <w:r w:rsidR="00113E59" w:rsidRPr="0011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чрез взаимодействие с държавните и общински институции.</w:t>
                  </w:r>
                </w:p>
                <w:p w:rsidR="00A85052" w:rsidRDefault="00113E59" w:rsidP="00ED6F6E">
                  <w:pPr>
                    <w:spacing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 w:rsidRPr="00113E59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3. Активна работа с родителите на деца в риск от отпадане</w:t>
                  </w:r>
                  <w:r w:rsidR="0079051F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- мотивиране, консултиране и подпомагане</w:t>
                  </w:r>
                  <w:r w:rsidR="006072A4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чрез различни дейности за приобщаване</w:t>
                  </w:r>
                  <w:r w:rsidRPr="00113E59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.</w:t>
                  </w:r>
                </w:p>
                <w:p w:rsidR="00CE45A1" w:rsidRDefault="00CD6941" w:rsidP="00CE45A1">
                  <w:pPr>
                    <w:pStyle w:val="ac"/>
                    <w:numPr>
                      <w:ilvl w:val="0"/>
                      <w:numId w:val="36"/>
                    </w:num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F6F7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Работа</w:t>
                  </w:r>
                  <w:r w:rsidR="007F6F7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по</w:t>
                  </w:r>
                  <w:r w:rsidRPr="007F6F7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превенция на агресията и</w:t>
                  </w:r>
                  <w:r w:rsidR="00CE45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негативните прояви сред децата</w:t>
                  </w:r>
                </w:p>
                <w:p w:rsidR="00CE45A1" w:rsidRPr="00CE45A1" w:rsidRDefault="00CE45A1" w:rsidP="00CE45A1">
                  <w:pPr>
                    <w:pStyle w:val="ac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A37CC8" w:rsidRDefault="00555B7B" w:rsidP="00A37CC8">
                  <w:pPr>
                    <w:pStyle w:val="ac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5B7B">
                    <w:rPr>
                      <w:rFonts w:ascii="Times New Roman" w:hAnsi="Times New Roman"/>
                      <w:sz w:val="24"/>
                      <w:szCs w:val="24"/>
                    </w:rPr>
                    <w:t>В днешно време се забелязва тенденция към нарастване на негативнит</w:t>
                  </w:r>
                  <w:r w:rsidR="00A37CC8">
                    <w:rPr>
                      <w:rFonts w:ascii="Times New Roman" w:hAnsi="Times New Roman"/>
                      <w:sz w:val="24"/>
                      <w:szCs w:val="24"/>
                    </w:rPr>
                    <w:t xml:space="preserve">е прояви и </w:t>
                  </w:r>
                </w:p>
                <w:p w:rsidR="007F6F79" w:rsidRPr="00A37CC8" w:rsidRDefault="00A37CC8" w:rsidP="00A37CC8">
                  <w:pPr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агресивното </w:t>
                  </w:r>
                  <w:r w:rsidR="00555B7B" w:rsidRPr="00A37CC8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поведение сред подрастващите. Агресията е сериозен проблем, с който се сблъсква нашето съвременно общество, затова ние поставяме като приоритет работата в тази насока.  </w:t>
                  </w:r>
                  <w:r w:rsidR="007F6F79" w:rsidRPr="00A37CC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7F6F79" w:rsidRPr="00A37CC8" w:rsidRDefault="00555B7B" w:rsidP="007F6F79">
                  <w:pPr>
                    <w:spacing w:after="0" w:line="276" w:lineRule="auto"/>
                    <w:ind w:left="360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A37CC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Предвиждаме следните дейности</w:t>
                  </w:r>
                  <w:r w:rsidR="007F6F79" w:rsidRPr="00A37CC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</w:p>
                <w:p w:rsidR="007F6F79" w:rsidRPr="00555B7B" w:rsidRDefault="007F6F79" w:rsidP="007F6F79">
                  <w:pPr>
                    <w:spacing w:after="0" w:line="276" w:lineRule="auto"/>
                    <w:ind w:left="36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1.</w:t>
                  </w: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Обучение на учители</w:t>
                  </w: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те</w:t>
                  </w: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 разпознаване на проявите и превенция на агресивното </w:t>
                  </w:r>
                  <w:r w:rsidRPr="007F6F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поведение</w:t>
                  </w:r>
                  <w:r w:rsidR="00555B7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</w:p>
                <w:p w:rsidR="0079051F" w:rsidRDefault="007F6F79" w:rsidP="0079051F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2. Прилагане на различни техники и подходи за работа с деца с агресивно поведение- игри, тренинги, арттерапия, приказкотерапия, музикотерапия, </w:t>
                  </w:r>
                  <w:r w:rsidR="0079051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активна работа с родителите</w:t>
                  </w:r>
                  <w:r w:rsidRPr="007F6F7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</w:p>
                <w:p w:rsidR="007F6F79" w:rsidRDefault="0079051F" w:rsidP="0079051F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3. Да научим децата да правят разлика между добро и лошо поведение чрез различни игри и използване на художествена литература.</w:t>
                  </w:r>
                  <w:r w:rsidR="007F6F79" w:rsidRPr="007F6F79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79051F" w:rsidRDefault="00A37CC8" w:rsidP="0079051F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4. Изготвяне съвместно с децата на правила за поведението им в групата и съблюдаване на тяхното спазване. </w:t>
                  </w:r>
                </w:p>
                <w:p w:rsidR="00DB45E5" w:rsidRPr="00555B7B" w:rsidRDefault="00DB45E5" w:rsidP="00CE45A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:rsidR="00E933BD" w:rsidRPr="008D7387" w:rsidRDefault="00862372" w:rsidP="00243001">
                  <w:pPr>
                    <w:pStyle w:val="ac"/>
                    <w:numPr>
                      <w:ilvl w:val="0"/>
                      <w:numId w:val="36"/>
                    </w:num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73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Е</w:t>
                  </w:r>
                  <w:r w:rsidR="00E933BD" w:rsidRPr="008D73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вроинтеграц</w:t>
                  </w:r>
                  <w:r w:rsidR="001D611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ия, граждан</w:t>
                  </w:r>
                  <w:r w:rsidR="00CE45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ско и интеркултурно образование</w:t>
                  </w:r>
                </w:p>
                <w:p w:rsidR="00862372" w:rsidRPr="00862372" w:rsidRDefault="00862372" w:rsidP="00ED6F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Освен, че е важна цел в развитието на българското общество в момента, тя е и важен приоритет при възпитанието на децата в ДГ №145. Те трябва да осъзнаят себе си не само като горди граждани на Република България, но и като част от голяма Европа и от света като цяло.</w:t>
                  </w:r>
                </w:p>
                <w:p w:rsidR="00CE45A1" w:rsidRDefault="00862372" w:rsidP="00685759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Много международни организации работят целенасочено по посока преодоляване на различията, породени на расова, гражданска и религиозна основа. Приети са редица документи, най-важния, от които “Конвенция за защита правата на детето”, ратифициран и от българското правителство. В унисон с тази Конвенция, децата трябва да се възпитават в посока на осъзнаване правата и задълженията си. Важна насока на нашата работа е да ги научим на толерантност, търпимост, уважение – основни принципи на отношенията между хората по целия свят в новите граждански общества. Децата трябва да получават все по-големи възможности за участие в дейността на своето общество като подготовка за поемане на отго</w:t>
                  </w:r>
                  <w:r w:rsidR="008E15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ворностите в живота.</w:t>
                  </w:r>
                </w:p>
                <w:p w:rsidR="001D6118" w:rsidRPr="001D6118" w:rsidRDefault="001D6118" w:rsidP="0011272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112723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  </w:t>
                  </w:r>
                  <w:r w:rsidR="00CE45A1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   </w:t>
                  </w:r>
                  <w:r w:rsidRPr="00112723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Цели:</w:t>
                  </w:r>
                </w:p>
                <w:p w:rsidR="001D6118" w:rsidRPr="001D6118" w:rsidRDefault="00CE45A1" w:rsidP="00112723">
                  <w:pPr>
                    <w:autoSpaceDE w:val="0"/>
                    <w:autoSpaceDN w:val="0"/>
                    <w:adjustRightInd w:val="0"/>
                    <w:spacing w:after="71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1D6118" w:rsidRPr="001D6118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1. Формиране на гражданско съзнание и добродетели</w:t>
                  </w:r>
                  <w:r w:rsidR="001D6118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>.</w:t>
                  </w:r>
                  <w:r w:rsidR="001D6118" w:rsidRPr="001D6118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 </w:t>
                  </w:r>
                </w:p>
                <w:p w:rsidR="001D6118" w:rsidRPr="001D6118" w:rsidRDefault="00CE45A1" w:rsidP="00112723">
                  <w:pPr>
                    <w:autoSpaceDE w:val="0"/>
                    <w:autoSpaceDN w:val="0"/>
                    <w:adjustRightInd w:val="0"/>
                    <w:spacing w:after="71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1D6118" w:rsidRPr="001D6118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2. Изгра</w:t>
                  </w:r>
                  <w:r w:rsidR="001D6118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ждане култура на поведение в ДГ и в обществото.</w:t>
                  </w:r>
                </w:p>
                <w:p w:rsidR="001D6118" w:rsidRPr="001D6118" w:rsidRDefault="00CE45A1" w:rsidP="00112723">
                  <w:pPr>
                    <w:autoSpaceDE w:val="0"/>
                    <w:autoSpaceDN w:val="0"/>
                    <w:adjustRightInd w:val="0"/>
                    <w:spacing w:after="71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1D6118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3</w:t>
                  </w:r>
                  <w:r w:rsidR="001D6118" w:rsidRPr="001D6118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. Изграждане на позитивно отношение към различните културни идентичности, умения и нагласи за конструктивно взаимодействие в мултикултурна среда. </w:t>
                  </w:r>
                </w:p>
                <w:p w:rsidR="008D7387" w:rsidRPr="00112723" w:rsidRDefault="00CE45A1" w:rsidP="00112723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1D6118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4. Формиране на толерантно отношение към хора без значение на пол, раса,</w:t>
                  </w:r>
                  <w:r w:rsidR="00112723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етническа,</w:t>
                  </w:r>
                  <w:r w:rsidR="001D6118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религиозна</w:t>
                  </w:r>
                  <w:r w:rsidR="00112723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и социална</w:t>
                  </w:r>
                  <w:r w:rsidR="001D6118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принадлежност.</w:t>
                  </w:r>
                </w:p>
                <w:p w:rsidR="00CE45A1" w:rsidRPr="00112723" w:rsidRDefault="00CE45A1" w:rsidP="00685759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</w:t>
                  </w:r>
                  <w:r w:rsidR="00112723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5</w:t>
                  </w:r>
                  <w:r w:rsidR="001D6118" w:rsidRPr="0011272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 Формиране на толерантно отношение към хората с увреждания.</w:t>
                  </w:r>
                </w:p>
                <w:p w:rsidR="00112723" w:rsidRPr="00112723" w:rsidRDefault="00CE45A1" w:rsidP="0011272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     </w:t>
                  </w:r>
                  <w:r w:rsidR="00112723" w:rsidRPr="00112723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Дейности: </w:t>
                  </w:r>
                </w:p>
                <w:p w:rsidR="00112723" w:rsidRPr="00112723" w:rsidRDefault="00CE45A1" w:rsidP="0011272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1. Възпитаване на дисциплинираност и гражданско поведение, спазване правилата в групата</w:t>
                  </w:r>
                  <w:r w:rsidR="00496604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>.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 </w:t>
                  </w:r>
                </w:p>
                <w:p w:rsidR="00112723" w:rsidRPr="00112723" w:rsidRDefault="00496604" w:rsidP="00112723">
                  <w:pPr>
                    <w:autoSpaceDE w:val="0"/>
                    <w:autoSpaceDN w:val="0"/>
                    <w:adjustRightInd w:val="0"/>
                    <w:spacing w:after="72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2.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>Провеждане на беседи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>, четене на подходяща литература, провеждане на игри и други техники, целящи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 възпитаване на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етническа и културна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>толерантност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. </w:t>
                  </w:r>
                </w:p>
                <w:p w:rsidR="00112723" w:rsidRPr="00112723" w:rsidRDefault="00496604" w:rsidP="0011272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112723" w:rsidRPr="00112723">
                    <w:rPr>
                      <w:rFonts w:ascii="Times New Roman" w:hAnsi="Times New Roman" w:cs="Times New Roman"/>
                      <w:color w:val="070707"/>
                      <w:sz w:val="24"/>
                      <w:szCs w:val="24"/>
                    </w:rPr>
                    <w:t xml:space="preserve">3. Организиране на изложби, посветени на обичаите и традициите на различните етноси. </w:t>
                  </w:r>
                </w:p>
                <w:p w:rsidR="00112723" w:rsidRPr="001D6118" w:rsidRDefault="00112723" w:rsidP="001D611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:rsidR="00D357C7" w:rsidRDefault="00814D05" w:rsidP="00243001">
                  <w:pPr>
                    <w:widowControl w:val="0"/>
                    <w:numPr>
                      <w:ilvl w:val="0"/>
                      <w:numId w:val="34"/>
                    </w:numPr>
                    <w:autoSpaceDE w:val="0"/>
                    <w:autoSpaceDN w:val="0"/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D738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/>
                    </w:rPr>
                    <w:t>Спорт и физическа култура</w:t>
                  </w:r>
                </w:p>
                <w:p w:rsidR="008D7387" w:rsidRPr="008D7387" w:rsidRDefault="008D7387" w:rsidP="008D7387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720"/>
                    <w:contextualSpacing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  <w:p w:rsidR="00473CB2" w:rsidRPr="00576A05" w:rsidRDefault="00814D05" w:rsidP="004E6F38">
                  <w:pPr>
                    <w:widowControl w:val="0"/>
                    <w:autoSpaceDE w:val="0"/>
                    <w:autoSpaceDN w:val="0"/>
                    <w:spacing w:after="0" w:line="276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О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сигуря</w:t>
                  </w:r>
                  <w:r w:rsidR="00473CB2"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ване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то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73CB2" w:rsidRPr="00576A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условия за физическа активност и участие в спортни дейности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една  от </w:t>
                  </w:r>
                  <w:r w:rsidR="00173163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приоритетните дейности на ДГ №145 „Българка“, коя</w:t>
                  </w:r>
                  <w:r w:rsidR="004E6F38" w:rsidRPr="00576A0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то ще спомогне за закаляването и физическото развитие на детския организъм.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Спортът и физическата култура като специфична предметна и познавателна дейност предоставят възможности за функционално, двигателно и моторно развитие, за подобряване на здравословното състояние и на физическата дееспособност на децата чрез удължаване на престоя им на открито и чрез организирани физкултурни дейности и игри.  </w:t>
                  </w:r>
                </w:p>
                <w:p w:rsidR="004E6F38" w:rsidRPr="00173163" w:rsidRDefault="004E6F38" w:rsidP="004E6F38">
                  <w:pPr>
                    <w:widowControl w:val="0"/>
                    <w:autoSpaceDE w:val="0"/>
                    <w:autoSpaceDN w:val="0"/>
                    <w:spacing w:after="0" w:line="276" w:lineRule="auto"/>
                    <w:ind w:left="720"/>
                    <w:contextualSpacing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17316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Дейности:</w:t>
                  </w:r>
                </w:p>
                <w:p w:rsidR="00473CB2" w:rsidRPr="004E6F38" w:rsidRDefault="00473CB2" w:rsidP="00243001">
                  <w:pPr>
                    <w:numPr>
                      <w:ilvl w:val="0"/>
                      <w:numId w:val="37"/>
                    </w:numPr>
                    <w:spacing w:after="0" w:line="276" w:lineRule="auto"/>
                    <w:ind w:left="0" w:firstLine="36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E6F38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Създаване и развитие на партньорство и сътрудничество със заинтересовани институции и организации, осъществяващи възпитателна работа в</w:t>
                  </w:r>
                  <w:r w:rsidRPr="004E6F38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4E6F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областта на здравето и спорта</w:t>
                  </w:r>
                  <w:r w:rsidR="001731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</w:p>
                <w:p w:rsidR="00473CB2" w:rsidRPr="00473CB2" w:rsidRDefault="00173163" w:rsidP="00243001">
                  <w:pPr>
                    <w:numPr>
                      <w:ilvl w:val="0"/>
                      <w:numId w:val="37"/>
                    </w:numPr>
                    <w:spacing w:after="0" w:line="276" w:lineRule="auto"/>
                    <w:ind w:left="0" w:firstLine="36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Закупуване на спортни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уреди за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часовете по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физическа култура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и за игра на двора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</w:p>
                <w:p w:rsidR="00B54965" w:rsidRPr="00B54965" w:rsidRDefault="00473CB2" w:rsidP="00243001">
                  <w:pPr>
                    <w:numPr>
                      <w:ilvl w:val="0"/>
                      <w:numId w:val="37"/>
                    </w:numPr>
                    <w:spacing w:after="0" w:line="276" w:lineRule="auto"/>
                    <w:ind w:left="-44" w:firstLine="404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Организиране на </w:t>
                  </w:r>
                  <w:r w:rsidR="001731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спортни състезания между децата от различните групи на детската</w:t>
                  </w:r>
                </w:p>
                <w:p w:rsidR="00473CB2" w:rsidRPr="00473CB2" w:rsidRDefault="00173163" w:rsidP="00B54965">
                  <w:pPr>
                    <w:spacing w:after="0" w:line="276" w:lineRule="auto"/>
                    <w:ind w:left="-44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градина.</w:t>
                  </w:r>
                </w:p>
                <w:p w:rsidR="00E933BD" w:rsidRPr="00173163" w:rsidRDefault="004E6F38" w:rsidP="004E6F38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17316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Очаквани резултати</w:t>
                  </w:r>
                  <w:r w:rsidR="00B5496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от дейността</w:t>
                  </w:r>
                  <w:r w:rsidRPr="0017316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</w:p>
                <w:p w:rsidR="00473CB2" w:rsidRPr="00473CB2" w:rsidRDefault="00473CB2" w:rsidP="00243001">
                  <w:pPr>
                    <w:numPr>
                      <w:ilvl w:val="0"/>
                      <w:numId w:val="38"/>
                    </w:numPr>
                    <w:spacing w:after="0" w:line="276" w:lineRule="auto"/>
                    <w:ind w:left="16" w:firstLine="344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Повиш</w:t>
                  </w: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ена</w:t>
                  </w: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двигателна активност, подобрена моториката. Усво</w:t>
                  </w: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ени </w:t>
                  </w:r>
                  <w:r w:rsidR="001731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спортни </w:t>
                  </w:r>
                  <w:r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знания, умения и отношения</w:t>
                  </w:r>
                  <w:r w:rsidR="001731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</w:p>
                <w:p w:rsidR="00473CB2" w:rsidRPr="00473CB2" w:rsidRDefault="00173163" w:rsidP="00243001">
                  <w:pPr>
                    <w:numPr>
                      <w:ilvl w:val="0"/>
                      <w:numId w:val="38"/>
                    </w:numPr>
                    <w:spacing w:after="0" w:line="276" w:lineRule="auto"/>
                    <w:ind w:left="26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2. 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Подобр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ен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психически комфорт и самочувствие на децата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</w:p>
                <w:p w:rsidR="00473CB2" w:rsidRPr="00473CB2" w:rsidRDefault="00173163" w:rsidP="00243001">
                  <w:pPr>
                    <w:numPr>
                      <w:ilvl w:val="0"/>
                      <w:numId w:val="38"/>
                    </w:numPr>
                    <w:spacing w:after="0" w:line="276" w:lineRule="auto"/>
                    <w:ind w:left="26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3. 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дени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състезателни спортни дейности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</w:p>
                <w:p w:rsidR="00473CB2" w:rsidRDefault="008D7387" w:rsidP="008D7387">
                  <w:pPr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4. Закаляване на организма на децата.</w:t>
                  </w:r>
                  <w:r w:rsidR="00473CB2" w:rsidRPr="00473C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496604" w:rsidRPr="004E6F38" w:rsidRDefault="00496604" w:rsidP="008D7387">
                  <w:pPr>
                    <w:spacing w:after="0" w:line="276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862372" w:rsidRPr="00E933BD" w:rsidRDefault="00090A1F" w:rsidP="008623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2.2</w:t>
                  </w:r>
                  <w:r w:rsidR="002C7D5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862372"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Квалификация на учителите: </w:t>
                  </w:r>
                </w:p>
                <w:p w:rsidR="00862372" w:rsidRPr="00862372" w:rsidRDefault="00862372" w:rsidP="00ED6F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Квалификацията на учителите /първоначална и последваща/ е изключително важна. В момента педагогическият екип е много разнороден. Има учители с голям опит и висока квалификация, както и съвсем млади учители, правещи първите си стъпки в професията. Периодичните обучения, вътрешните и външни форми на квалификация, както и стимулирането на стремежа към самоусъвършенстване, са задължителни условия за поддържане високо ниво на учебно-възпитателната работа на всички педагогически специалисти в детската градина. </w:t>
                  </w:r>
                </w:p>
                <w:p w:rsidR="008E15AB" w:rsidRPr="00862372" w:rsidRDefault="00862372" w:rsidP="00685759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Повишаването на квалификацията е от важно значение и във връзка с въвеждането на система за оценяване на качеството на работа на учителите, която от своя страна стои в основата на новия диференциран модел на заплащане на труда. Въвеждането на системата за кариерно развитие, както и обвързването й със системата на заплащане на труда създава условия за конкуренция между учителите и мотивация за пълноценното им участие в процеса на въ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зпитание и обучение на децата. </w:t>
                  </w:r>
                </w:p>
                <w:p w:rsidR="00862372" w:rsidRPr="00E933BD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Дейности:</w:t>
                  </w:r>
                </w:p>
                <w:p w:rsid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Работа по новата Програма, разработена от педагогическия екип на ДГ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№145 </w:t>
                  </w:r>
                </w:p>
                <w:p w:rsidR="00862372" w:rsidRPr="008E15AB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"Българка", като се обърне по-голямо внимание на задачите от здравната, двигателна и социална активност; </w:t>
                  </w:r>
                </w:p>
                <w:p w:rsid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Осъществяване проследяване на постиженията на децата в началото и в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края на</w:t>
                  </w:r>
                </w:p>
                <w:p w:rsidR="00862372" w:rsidRPr="008E15AB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учебното време по образователни направления и се оценява съответствие на очаквани и постигнати резултати; </w:t>
                  </w:r>
                </w:p>
                <w:p w:rsid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Обособяване на задачи, насочени към възпитаване чувство на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принадлежност към</w:t>
                  </w:r>
                </w:p>
                <w:p w:rsidR="00862372" w:rsidRPr="008E15AB" w:rsidRDefault="008E15AB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даден </w:t>
                  </w:r>
                  <w:r w:rsidR="00862372" w:rsidRPr="008E15AB">
                    <w:rPr>
                      <w:rFonts w:ascii="Times New Roman" w:hAnsi="Times New Roman"/>
                      <w:sz w:val="24"/>
                      <w:szCs w:val="24"/>
                    </w:rPr>
                    <w:t>пол, раса, семейство, група, детско заведение (всяко дете да знае химна и да познава знамето на детското заведение, групите да имат своя песен и др./;</w:t>
                  </w:r>
                </w:p>
                <w:p w:rsidR="008E15AB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Организиране на съвместни състезания, турнири и други с физкултурна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насоченост на</w:t>
                  </w:r>
                </w:p>
                <w:p w:rsidR="00862372" w:rsidRPr="008E15AB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ниво детско заведение, район и т.н.; </w:t>
                  </w:r>
                </w:p>
                <w:p w:rsidR="0075092F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Осигуряване на детски енциклопедии, филми с познавателна </w:t>
                  </w:r>
                  <w:r w:rsid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насоченост и др. от </w:t>
                  </w:r>
                </w:p>
                <w:p w:rsidR="00862372" w:rsidRPr="0075092F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различни области на човешкия живот; </w:t>
                  </w:r>
                </w:p>
                <w:p w:rsidR="0075092F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Оформяне и поддържане на библиотека с детска научнопопулярна и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>художествена</w:t>
                  </w:r>
                </w:p>
                <w:p w:rsidR="00862372" w:rsidRPr="0075092F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литература; </w:t>
                  </w:r>
                </w:p>
                <w:p w:rsidR="0075092F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Осигуряване на годишен абонамент за вестници, списания и други</w:t>
                  </w:r>
                  <w:r w:rsid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E15AB">
                    <w:rPr>
                      <w:rFonts w:ascii="Times New Roman" w:hAnsi="Times New Roman"/>
                      <w:sz w:val="24"/>
                      <w:szCs w:val="24"/>
                    </w:rPr>
                    <w:t xml:space="preserve">издания с </w:t>
                  </w:r>
                </w:p>
                <w:p w:rsidR="00862372" w:rsidRPr="0075092F" w:rsidRDefault="00862372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педагогическа насоченост, подпомагащи конкретната ни работа; </w:t>
                  </w:r>
                </w:p>
                <w:p w:rsidR="0075092F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Запознаване екипа на детската градина с новоизлезли нормативни </w:t>
                  </w:r>
                  <w:r w:rsidRP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документи, </w:t>
                  </w:r>
                </w:p>
                <w:p w:rsidR="00862372" w:rsidRDefault="0075092F" w:rsidP="00ED6F6E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отнасящи </w:t>
                  </w:r>
                  <w:r w:rsidR="00862372" w:rsidRPr="0075092F">
                    <w:rPr>
                      <w:rFonts w:ascii="Times New Roman" w:hAnsi="Times New Roman"/>
                      <w:sz w:val="24"/>
                      <w:szCs w:val="24"/>
                    </w:rPr>
                    <w:t>се до образованието и касаещи всестранната ни дейност 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ато образователна институция</w:t>
                  </w:r>
                  <w:r w:rsidR="00633341" w:rsidRPr="0075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</w:p>
                <w:p w:rsidR="0075092F" w:rsidRPr="0075092F" w:rsidRDefault="0075092F" w:rsidP="0075092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E933BD" w:rsidRDefault="00496604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  <w:r w:rsidR="002C7D5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862372"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Допълнителни педагогически услуги</w:t>
                  </w:r>
                </w:p>
                <w:p w:rsidR="00862372" w:rsidRPr="00862372" w:rsidRDefault="00862372" w:rsidP="00ED6F6E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Те ще се осигуряват и включват в работата на детското заведение, каквато е практиката и до момента, по предварително направено проучване сред родителите на желанията им, както и според наклонностите и заложбите на децата: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Английски език;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Модерни танци;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Народни танци;</w:t>
                  </w:r>
                </w:p>
                <w:p w:rsid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Йога; </w:t>
                  </w:r>
                </w:p>
                <w:p w:rsidR="00B268BF" w:rsidRPr="00862372" w:rsidRDefault="00B268BF" w:rsidP="00243001">
                  <w:pPr>
                    <w:pStyle w:val="ac"/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Приложни изкуства</w:t>
                  </w:r>
                </w:p>
                <w:p w:rsidR="00862372" w:rsidRPr="00B268BF" w:rsidRDefault="00B268BF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</w:t>
                  </w:r>
                </w:p>
                <w:p w:rsidR="00862372" w:rsidRPr="00E933BD" w:rsidRDefault="00F5332B" w:rsidP="00862372">
                  <w:pPr>
                    <w:ind w:firstLine="36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</w:t>
                  </w:r>
                  <w:r w:rsidR="0049660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2.4</w:t>
                  </w:r>
                  <w:r w:rsidR="00862372"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 Празници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в ДГ №145 „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Бъ</w:t>
                  </w:r>
                  <w:r w:rsidR="0049660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лгарка“</w:t>
                  </w:r>
                  <w:r w:rsidR="00862372" w:rsidRPr="00E933B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:</w:t>
                  </w:r>
                  <w:proofErr w:type="gramEnd"/>
                </w:p>
                <w:p w:rsidR="00496604" w:rsidRDefault="00862372" w:rsidP="002D3822">
                  <w:pPr>
                    <w:pStyle w:val="ac"/>
                    <w:numPr>
                      <w:ilvl w:val="0"/>
                      <w:numId w:val="42"/>
                    </w:numPr>
                    <w:spacing w:after="0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П</w:t>
                  </w:r>
                  <w:r w:rsidR="00496604"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разници з</w:t>
                  </w:r>
                  <w:r w:rsidR="00E933BD"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а деца</w:t>
                  </w: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, </w:t>
                  </w:r>
                  <w:r w:rsidR="00E933BD"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родители и служители</w:t>
                  </w:r>
                </w:p>
                <w:p w:rsidR="00B268BF" w:rsidRPr="00B268BF" w:rsidRDefault="00B268BF" w:rsidP="00B268BF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>- Тържествено откриване на новата учебна година</w:t>
                  </w:r>
                </w:p>
                <w:p w:rsidR="007F2150" w:rsidRDefault="007F2150" w:rsidP="007F2150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>-Ден на християнското семейство</w:t>
                  </w:r>
                </w:p>
                <w:p w:rsidR="00B268BF" w:rsidRPr="007F2150" w:rsidRDefault="00B268BF" w:rsidP="007F2150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>-Коледа</w:t>
                  </w:r>
                </w:p>
                <w:p w:rsidR="00B268BF" w:rsidRPr="00B268BF" w:rsidRDefault="007F2150" w:rsidP="00B268BF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F215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-Заговезни или Прошка-</w:t>
                  </w:r>
                  <w:r w:rsidRPr="007F2150">
                    <w:rPr>
                      <w:rFonts w:ascii="Times New Roman" w:hAnsi="Times New Roman"/>
                      <w:sz w:val="24"/>
                      <w:szCs w:val="24"/>
                    </w:rPr>
                    <w:t>традицията повелява да прескочим огъня, за да бъдем здрави!</w:t>
                  </w:r>
                </w:p>
                <w:p w:rsidR="00862372" w:rsidRPr="00496604" w:rsidRDefault="00496604" w:rsidP="002D3822">
                  <w:pPr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</w:t>
                  </w:r>
                  <w:r w:rsidRPr="00496604"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>-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="00862372" w:rsidRPr="00496604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Осми март – групово празнуване с търсене на оригинални форми и 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разнообразие; </w:t>
                  </w:r>
                </w:p>
                <w:p w:rsidR="00862372" w:rsidRPr="00496604" w:rsidRDefault="00496604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- </w:t>
                  </w:r>
                  <w:r w:rsidR="00862372" w:rsidRPr="00496604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Пролетни празници; </w:t>
                  </w:r>
                </w:p>
                <w:p w:rsidR="00862372" w:rsidRPr="00496604" w:rsidRDefault="00496604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- </w:t>
                  </w:r>
                  <w:r w:rsidR="00862372" w:rsidRPr="0049660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Годишен благотворителен концерт; </w:t>
                  </w:r>
                </w:p>
                <w:p w:rsidR="00862372" w:rsidRPr="00496604" w:rsidRDefault="00496604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- </w:t>
                  </w:r>
                  <w:r w:rsidR="00862372" w:rsidRPr="00496604">
                    <w:rPr>
                      <w:rFonts w:ascii="Times New Roman" w:hAnsi="Times New Roman"/>
                      <w:sz w:val="24"/>
                      <w:szCs w:val="24"/>
                    </w:rPr>
                    <w:t xml:space="preserve">24 май; </w:t>
                  </w:r>
                </w:p>
                <w:p w:rsidR="00862372" w:rsidRPr="00496604" w:rsidRDefault="00496604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- </w:t>
                  </w:r>
                  <w:r w:rsidR="00862372" w:rsidRPr="00496604">
                    <w:rPr>
                      <w:rFonts w:ascii="Times New Roman" w:hAnsi="Times New Roman"/>
                      <w:sz w:val="24"/>
                      <w:szCs w:val="24"/>
                    </w:rPr>
                    <w:t>Изпращане на бъдещите първокласници и др.</w:t>
                  </w:r>
                </w:p>
                <w:p w:rsidR="00862372" w:rsidRPr="00862372" w:rsidRDefault="00862372" w:rsidP="00ED6F6E">
                  <w:pPr>
                    <w:pStyle w:val="ac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933BD" w:rsidRDefault="00E933BD" w:rsidP="002D3822">
                  <w:pPr>
                    <w:pStyle w:val="ac"/>
                    <w:numPr>
                      <w:ilvl w:val="0"/>
                      <w:numId w:val="42"/>
                    </w:numPr>
                    <w:spacing w:after="0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Празници за децата   </w:t>
                  </w:r>
                </w:p>
                <w:p w:rsidR="007F2150" w:rsidRPr="007F2150" w:rsidRDefault="007F2150" w:rsidP="007F2150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-Ден на народните будители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Есенен празник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Коледа - Нова година;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Баба Марта;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>Ден на детето;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>Рождени дни – зодиак.</w:t>
                  </w:r>
                </w:p>
                <w:p w:rsidR="00862372" w:rsidRDefault="00862372" w:rsidP="00633341">
                  <w:pPr>
                    <w:pStyle w:val="ac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933BD" w:rsidRDefault="00E933BD" w:rsidP="002D3822">
                  <w:pPr>
                    <w:pStyle w:val="ac"/>
                    <w:numPr>
                      <w:ilvl w:val="0"/>
                      <w:numId w:val="42"/>
                    </w:numPr>
                    <w:spacing w:after="0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Празници за служителите</w:t>
                  </w:r>
                </w:p>
                <w:p w:rsidR="00B268BF" w:rsidRPr="00B268BF" w:rsidRDefault="00B268BF" w:rsidP="00B268BF">
                  <w:pPr>
                    <w:spacing w:after="0"/>
                    <w:ind w:left="42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- 15. септември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Коледа – Нова година;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Осми март;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>24 май.</w:t>
                  </w:r>
                </w:p>
                <w:p w:rsidR="00862372" w:rsidRPr="00862372" w:rsidRDefault="00862372" w:rsidP="0075092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2D3822" w:rsidRDefault="00862372" w:rsidP="002D3822">
                  <w:pPr>
                    <w:pStyle w:val="ac"/>
                    <w:numPr>
                      <w:ilvl w:val="0"/>
                      <w:numId w:val="42"/>
                    </w:numPr>
                    <w:spacing w:after="0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П</w:t>
                  </w:r>
                  <w:r w:rsidR="004B6121"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разници за децата от дадена група </w:t>
                  </w:r>
                  <w:r w:rsidRPr="002D3822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>Празник на групата;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  - 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>Рождени дни;</w:t>
                  </w:r>
                </w:p>
                <w:p w:rsidR="00862372" w:rsidRPr="002D3822" w:rsidRDefault="002D3822" w:rsidP="002D3822">
                  <w:pPr>
                    <w:widowControl w:val="0"/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          - </w:t>
                  </w:r>
                  <w:r w:rsidR="007F2150">
                    <w:rPr>
                      <w:rFonts w:ascii="Times New Roman" w:hAnsi="Times New Roman"/>
                      <w:sz w:val="24"/>
                      <w:szCs w:val="24"/>
                    </w:rPr>
                    <w:t>Име</w:t>
                  </w:r>
                  <w:r w:rsidR="00862372" w:rsidRPr="002D3822">
                    <w:rPr>
                      <w:rFonts w:ascii="Times New Roman" w:hAnsi="Times New Roman"/>
                      <w:sz w:val="24"/>
                      <w:szCs w:val="24"/>
                    </w:rPr>
                    <w:t xml:space="preserve">ни дни.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5332B" w:rsidRDefault="00862372" w:rsidP="00900ACB">
                  <w:pPr>
                    <w:spacing w:after="0"/>
                    <w:ind w:firstLine="72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3.</w:t>
                  </w:r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900AC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Дейности по </w:t>
                  </w:r>
                  <w:r w:rsidR="00900AC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</w:t>
                  </w:r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инансиране и усъвършенстване материалната и</w:t>
                  </w:r>
                </w:p>
                <w:p w:rsidR="00862372" w:rsidRDefault="00F5332B" w:rsidP="00F5332B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 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дидактичната</w:t>
                  </w:r>
                  <w:r w:rsidR="00900AC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</w:t>
                  </w:r>
                  <w:r w:rsid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база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на ДГ №145</w:t>
                  </w:r>
                  <w:r w:rsidR="0033087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„</w:t>
                  </w:r>
                  <w:proofErr w:type="gramStart"/>
                  <w:r w:rsidR="0033087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Българка“</w:t>
                  </w:r>
                  <w:proofErr w:type="gramEnd"/>
                </w:p>
                <w:p w:rsidR="00330872" w:rsidRPr="004B6121" w:rsidRDefault="00330872" w:rsidP="00330872">
                  <w:pPr>
                    <w:spacing w:after="0" w:line="240" w:lineRule="auto"/>
                    <w:ind w:firstLine="72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62372" w:rsidRPr="00862372" w:rsidRDefault="00862372" w:rsidP="00ED6F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Ще продължи работата ни по системата на делегиран бюджет, която на базата на добрия ни опит ще продължи да е от особено важно значение за просперирането на детската градина. Много важна е изградената от нас стройна система на работа, контрол и отчетност. Стремежът към поддържането и повишаването квалификацията на директора и счетоводителя ще е сигурен гарант за спазването на добра финансова дисциплина и ефективно изразходване на средствата о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 бюджета на детската градина. </w:t>
                  </w:r>
                </w:p>
                <w:p w:rsidR="00330872" w:rsidRDefault="00862372" w:rsidP="0082586E">
                  <w:pPr>
                    <w:spacing w:after="0" w:line="276" w:lineRule="auto"/>
                    <w:ind w:firstLine="36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3.1. Основното финансиране на ДГ №145</w:t>
                  </w:r>
                  <w:r w:rsidR="0075092F"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</w:t>
                  </w:r>
                  <w:proofErr w:type="gramStart"/>
                  <w:r w:rsidR="0075092F"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Българка“</w:t>
                  </w:r>
                  <w:proofErr w:type="gramEnd"/>
                  <w:r w:rsidR="0075092F"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ще</w:t>
                  </w: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продължи да се осъществява от държавния бюджет </w:t>
                  </w:r>
                  <w:r w:rsidR="00032D6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 от бюджета на Столична община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Работата в това отношение ще бъде насочена към: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0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Ефективна работа с делегирания бюджет;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0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Работа по икономично, ефективно и приоритетно разходване на средствата.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E54484" w:rsidRDefault="00862372" w:rsidP="0082586E">
                  <w:pPr>
                    <w:spacing w:after="0" w:line="276" w:lineRule="auto"/>
                    <w:ind w:firstLine="36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3.2. През предстоящия период ще продължи работата по търсене и взаимод</w:t>
                  </w:r>
                  <w:r w:rsidR="003308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ействие със спонсори и дарители</w:t>
                  </w: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Тази дейност ще бъде подчинена на законовите разпоредби и ще се води пълен набор от задължителни документи за приемане и отчитане на даренията в съответствие изискванията на специалната наредба на СО, регламентираща този вид дейност. Насоките в тази ни дейност ще са: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Търсене на начини за по-продължителна и системна работа с даден спонсор;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Включване в проекти;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Мотивиране на родителите за участие и съдействие в този вид дейност, чиято крайна цел е осигуряване на съвременни условия за отглеждането и възпитанието на децата.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E54484" w:rsidRDefault="00862372" w:rsidP="0082586E">
                  <w:pPr>
                    <w:spacing w:after="0" w:line="276" w:lineRule="auto"/>
                    <w:ind w:firstLine="36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3.3. Средствата от бюджета, както и тези от спонсори ще бъдат насочени към: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Постоянно обогатяване и подобряване интериора на групите;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Осигуряване на нови и разнообразни учебни и дидактични материали и помагала;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Постоянно обогатяване на библиотеката с методична и детска литература;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Осигуряване на нови костюми, кукли и декори за куклен театър; 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2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Обогатяване на дидактичните материали и на мобилната площадка за обучение по БДП; </w:t>
                  </w:r>
                </w:p>
                <w:p w:rsidR="0075092F" w:rsidRDefault="00862372" w:rsidP="00243001">
                  <w:pPr>
                    <w:pStyle w:val="ac"/>
                    <w:widowControl w:val="0"/>
                    <w:numPr>
                      <w:ilvl w:val="0"/>
                      <w:numId w:val="23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Закупуване и частична подмяна на старото кухненско оборудване.</w:t>
                  </w:r>
                </w:p>
                <w:p w:rsidR="00862372" w:rsidRPr="00633341" w:rsidRDefault="00862372" w:rsidP="0075092F">
                  <w:pPr>
                    <w:pStyle w:val="ac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862372" w:rsidRPr="00E54484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3.4. Финансиране от други видове дейности</w:t>
                  </w:r>
                  <w:r w:rsidR="0075092F"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4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Проучване на нормативните документи за допълнително финансиране – начин, пътища, отчитане;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5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Съвместна работа с Обществения съвет.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4B6121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4. </w:t>
                  </w:r>
                  <w:r w:rsidR="00435FC6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Административно-</w:t>
                  </w:r>
                  <w:r w:rsidR="00435FC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управлнска дейност</w:t>
                  </w:r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на ДГ №145</w:t>
                  </w:r>
                  <w:r w:rsidR="0075092F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„</w:t>
                  </w:r>
                  <w:proofErr w:type="gramStart"/>
                  <w:r w:rsidR="0075092F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Българка“</w:t>
                  </w:r>
                  <w:proofErr w:type="gramEnd"/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Управлението на детската градина се осъществява от директора и от Педагогическия съвет, а вече и от новоучреден Обществен съвет. За да управлява качествено, директорът следва непрекъснато да повишава и поддържа своята компетентност по отношение на нормативна база, новости в педагогическите науки и т.н. Стремежът му е да работи всеотдайно за постоянното издигане престижа и утвърждаване на детската градина като институция, предоставяща на родителите модерно качество на услугата отглеждане, обучение и възпитание на децата. В съответствие с правомощията, дадени му от ЗПУО, директорът ръководи цялостната дейност на институцията в съответствие с държавната политика в областта на образованието и планира, организира, координира, контролира и отговаря за за цялостната административно-управленска и и финан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сова работа в детската градина.</w:t>
                  </w:r>
                </w:p>
                <w:p w:rsidR="00862372" w:rsidRPr="004B6121" w:rsidRDefault="00090A1F" w:rsidP="008623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4.1</w:t>
                  </w:r>
                  <w:r w:rsidR="00F6056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3308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Функции на директора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862372" w:rsidRPr="00862372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</w:t>
                  </w:r>
                  <w:r w:rsidR="004B6121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bg-BG"/>
                    </w:rPr>
                    <w:t>ланирането</w:t>
                  </w:r>
                  <w:r w:rsidR="004B6121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– основна функция на управлението. </w:t>
                  </w:r>
                </w:p>
                <w:p w:rsidR="00862372" w:rsidRPr="00862372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Теорията и практиката показват, че за добрата организация на работата в детската градина е необходимо да се разработват следните планове: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Стратегия за развитието на детското заведение за петгодишен период;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Годишен план за дейността;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работата на педагогическия съвет;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квалификационната дейност;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контролната дейност на директора.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дейностите по БДП;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обучение по БДП;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 за защита при бедствия;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6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Годишно разпределение за работата във всяка група.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lastRenderedPageBreak/>
                    <w:t>О</w:t>
                  </w:r>
                  <w:r w:rsidR="004B6121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bg-BG"/>
                    </w:rPr>
                    <w:t>рганизация на управлението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функция, която влияе върху останалите в посока демократизиране и оптимизиране на управлението. Тя включва: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Сформиране на временни и постоянни групи (екипи) при решаване на различни задачи;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Делегиране на права от страна на директора;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Изискване на дисциплинираност и отговорност от страна на служителите – спазване на ред, закони, морални принципи;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Ежегодно актуализиране на “Правилника за вътрешния ред”;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Актуализиране при необходимост на длъжностните характеристики;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Търсене на възможности за подобряване на “трудовата мотивация” – участие в управлението, гласност в работата, обективност в контрола; </w:t>
                  </w:r>
                </w:p>
                <w:p w:rsid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7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Създаване на условия и мотивация за иновационна дейност. </w:t>
                  </w:r>
                </w:p>
                <w:p w:rsidR="0075092F" w:rsidRPr="0075092F" w:rsidRDefault="0075092F" w:rsidP="0075092F">
                  <w:pPr>
                    <w:pStyle w:val="ac"/>
                    <w:widowControl w:val="0"/>
                    <w:autoSpaceDE w:val="0"/>
                    <w:autoSpaceDN w:val="0"/>
                    <w:spacing w:after="0" w:line="240" w:lineRule="auto"/>
                    <w:ind w:left="79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473CB2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</w:t>
                  </w:r>
                  <w:r w:rsidR="004B6121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bg-BG"/>
                    </w:rPr>
                    <w:t>онтрол</w:t>
                  </w: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своята същност той е система от дейности за изучаване и анализ на учебно-възпитателния процес, за разкриване постиженията и отклоненията, за указване на целенасочена помощ с оглед постигането в по-висока степен на реализация на целите и задачите, за повишаване ефективността и качеството на труда на учителите и стимулиране на тя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хната квалификация и развитие. </w:t>
                  </w:r>
                </w:p>
                <w:p w:rsidR="00862372" w:rsidRPr="004B6121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Контролът е подчинен на следните принципи: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Плановост;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Компетентност;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Обективност;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Индивидуален подход;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Гласност при планиране, организиране и провеждане;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Обсъждане на резултатите от контролната дейност на педагогически съвет. </w:t>
                  </w:r>
                </w:p>
                <w:p w:rsidR="00862372" w:rsidRPr="00862372" w:rsidRDefault="00862372" w:rsidP="0082586E">
                  <w:pPr>
                    <w:pStyle w:val="ac"/>
                    <w:ind w:left="79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Основните функциите на контрола са:</w:t>
                  </w: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Констатираща;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Насочваща/Обучаваща; </w:t>
                  </w:r>
                </w:p>
                <w:p w:rsid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8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>Регулираща.</w:t>
                  </w:r>
                </w:p>
                <w:p w:rsidR="004B6121" w:rsidRPr="00862372" w:rsidRDefault="004B6121" w:rsidP="004B6121">
                  <w:pPr>
                    <w:pStyle w:val="ac"/>
                    <w:widowControl w:val="0"/>
                    <w:autoSpaceDE w:val="0"/>
                    <w:autoSpaceDN w:val="0"/>
                    <w:spacing w:after="0" w:line="240" w:lineRule="auto"/>
                    <w:ind w:left="79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2372" w:rsidRPr="004B6121" w:rsidRDefault="00862372" w:rsidP="00862372">
                  <w:pPr>
                    <w:ind w:firstLine="43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Видове контрол, който ще бъде упражняван: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9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Педагогически; </w:t>
                  </w:r>
                </w:p>
                <w:p w:rsidR="00862372" w:rsidRPr="00862372" w:rsidRDefault="00862372" w:rsidP="00243001">
                  <w:pPr>
                    <w:pStyle w:val="ac"/>
                    <w:widowControl w:val="0"/>
                    <w:numPr>
                      <w:ilvl w:val="0"/>
                      <w:numId w:val="29"/>
                    </w:numPr>
                    <w:autoSpaceDE w:val="0"/>
                    <w:autoSpaceDN w:val="0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/>
                      <w:sz w:val="24"/>
                      <w:szCs w:val="24"/>
                    </w:rPr>
                    <w:t xml:space="preserve">Административен :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проверка на документацията, свързана с учебния процес;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left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проверка на другата документация;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проверка на социално-битовата и стопанската дейност;</w:t>
                  </w:r>
                </w:p>
                <w:p w:rsidR="00282FAB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82FAB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- проверки по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спазването вътрешно-нормативните документи, </w:t>
                  </w:r>
                  <w:r w:rsidR="004B463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действащи 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ДГ №145. </w:t>
                  </w:r>
                </w:p>
                <w:p w:rsidR="00282FAB" w:rsidRPr="00862372" w:rsidRDefault="00282FAB" w:rsidP="00282FAB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4B6121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4.2</w:t>
                  </w:r>
                  <w:r w:rsidR="00F6056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Педагогически съвет </w:t>
                  </w: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него участват всички педагогически специалисти. С право на съвещателен глас в заседанията му могат да участват и представители на обществения съвет. Като специализиран орган на управление ПС взема решения, отчита изпълнението им и оценява постигнатите резултати в работата на детската градина. За ефективността на работата му особено важно е постоянното издигане на интелектуалното съдържание на въпросите и темите, които се разглеждат в заседанията му така, че той да се превърне и във форма за квалификация на кадрите. Темите, които се разглеждат от Педагогическия съвет се планират в годишното пл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аниране за всяка учебна година.</w:t>
                  </w:r>
                </w:p>
                <w:p w:rsidR="00862372" w:rsidRPr="004B6121" w:rsidRDefault="00090A1F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4.3</w:t>
                  </w:r>
                  <w:r w:rsidR="00F6056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Документация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Документите, водени в общинските детски градини, са определени в Наредба № 8 на МОН от 11.08.16 г. за информацията и документите в системата на предучилищното и училищното образование. Воденето им се осъществява от директора, учителите, медицинските сестри, счетоводителя, домакина и ЗАС. Всички те ще извършват дейностите по управление на информацията и задължителните документи, съобразно нормативните изисквания на приетия за това стандарт.</w:t>
                  </w:r>
                </w:p>
                <w:p w:rsidR="00862372" w:rsidRDefault="00862372" w:rsidP="0082586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В ДГ №145 "Българка" е създаден, подреден и воден много стриктно архив на документите и информацията. Това позволява той да бъде ползван много лесно и това също е важно за целия документооборот на детската градина. За него отговаря ЗАС и се ползва от всич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ки служители при необходимост. </w:t>
                  </w:r>
                </w:p>
                <w:p w:rsidR="00282FAB" w:rsidRPr="00862372" w:rsidRDefault="00282FAB" w:rsidP="00282FAB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4B6121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4.4</w:t>
                  </w:r>
                  <w:r w:rsidR="00F6056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.</w:t>
                  </w: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Техническо обезпечаване на упра</w:t>
                  </w:r>
                  <w:r w:rsidR="00DC6F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влението на детското заведение</w:t>
                  </w: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Освен всички кабинети в администрацията, с компютърни конфигурации са оборудвани и всички групи детска градина. За модернизиране на съвременния процес на обучение и възпитание, учителите разполагат с интерактивни дъски с лицензиран софтуер, интернет и кабелна телевизия. Комуникацията и особено размяната на документи и информация между служителите на детското заведение, често се осъществяват по електронен път, което в голяма степен облекчава работата ни и я прави много по-ефективна. </w:t>
                  </w:r>
                </w:p>
                <w:p w:rsid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Осигуряването и прилагането на специфични компютърни програми за създаване на по-добра организация при водене на документацията и отчетността са важен приорите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 за ръководството на ДГ №145. </w:t>
                  </w:r>
                </w:p>
                <w:p w:rsidR="00282FAB" w:rsidRPr="00862372" w:rsidRDefault="00282FAB" w:rsidP="00282FAB">
                  <w:pPr>
                    <w:spacing w:after="0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56744" w:rsidRDefault="00FF1C3F" w:rsidP="00FF1C3F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     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  <w:r w:rsidR="00633341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. </w:t>
                  </w:r>
                  <w:r w:rsidR="00862372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Дейности за повишаване квалификацията на кадрите</w:t>
                  </w:r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в ДГ №145 </w:t>
                  </w:r>
                </w:p>
                <w:p w:rsidR="00862372" w:rsidRPr="00656744" w:rsidRDefault="00656744" w:rsidP="00FF1C3F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 „</w:t>
                  </w:r>
                  <w:r w:rsidR="002C7D5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Българка“</w:t>
                  </w:r>
                </w:p>
                <w:p w:rsidR="00FF1C3F" w:rsidRPr="004B6121" w:rsidRDefault="00FF1C3F" w:rsidP="00FF1C3F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Ще продължи търсенето и провеждането на все по-ефективни форми /вътрешни, с външни лектори и външни/, така че да се осигури постоянно повишаване квалификацията на педагогическия екип с цел повишаване и на качеството на работа като цяло. Приоритет при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избора на теми ще е мнението на учителите и това от каква помощ под формата на специализирани обучения имат нужда те в конкретния момент, така че да бъдат все по-успешни в работата си. В бюджета на ДГ №145 ежегодно се планират средства за квалификация на персонала и това е сигурна гаранция, че обученият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ще могат да бъдат проведени. </w:t>
                  </w:r>
                </w:p>
                <w:p w:rsidR="00862372" w:rsidRPr="004B6121" w:rsidRDefault="008623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5.1 Педагогическо портфолио </w:t>
                  </w: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Постигнатите компетентности от професионалния профил всеки педагогически специалист отразява в професионалното си портфолио. В него се включват материали, които доказват активното участие в реализиране на политиката на детската градина, постигнатите резултати с децата, професионалните изяви - лични и на децата, с които се работи, професионалното усъвършенстване и кариерното израстване. Ролята на персоналното портфолио е да се подпомогне самооценяването на педагогическия специалист, както и в процеса на атестиране по-обективно да бъде оценено съответствието на дейността му с професионалния профил, с резултатите, постигнати от нег</w:t>
                  </w:r>
                  <w:r w:rsidR="006333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и от децата, с които работи. </w:t>
                  </w:r>
                </w:p>
                <w:p w:rsidR="00862372" w:rsidRPr="004B6121" w:rsidRDefault="00862372" w:rsidP="00473CB2">
                  <w:pPr>
                    <w:spacing w:after="0"/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5.2 Актуализиране на критериите за подбор на новопостъпващи служители. </w:t>
                  </w:r>
                </w:p>
                <w:p w:rsidR="00862372" w:rsidRPr="00473CB2" w:rsidRDefault="00862372" w:rsidP="00473CB2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</w:t>
                  </w:r>
                  <w:r w:rsidR="004B6121" w:rsidRPr="004B612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 xml:space="preserve">     </w:t>
                  </w: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</w:t>
                  </w:r>
                  <w:r w:rsidR="004B6121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bg-BG"/>
                    </w:rPr>
                    <w:t>едагогически персонал</w:t>
                  </w: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: </w:t>
                  </w:r>
                </w:p>
                <w:p w:rsidR="00862372" w:rsidRPr="00862372" w:rsidRDefault="00862372" w:rsidP="00473CB2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Правоспособност и ниво на квалификация; </w:t>
                  </w:r>
                </w:p>
                <w:p w:rsidR="00862372" w:rsidRPr="00862372" w:rsidRDefault="00862372" w:rsidP="00473CB2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Педагогически опит;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Професионална характеристика от предишен работодател;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Работа по време на срока на изпитване; </w:t>
                  </w:r>
                </w:p>
                <w:p w:rsidR="00282FAB" w:rsidRPr="00862372" w:rsidRDefault="007F2150" w:rsidP="00473CB2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Мнението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педагогическия екип. </w:t>
                  </w:r>
                </w:p>
                <w:p w:rsidR="00862372" w:rsidRPr="00473CB2" w:rsidRDefault="00862372" w:rsidP="00473CB2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="00E54484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</w:t>
                  </w: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Н</w:t>
                  </w:r>
                  <w:r w:rsidR="00E54484"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bg-BG"/>
                    </w:rPr>
                    <w:t>епедагогически персонал</w:t>
                  </w:r>
                  <w:r w:rsidRPr="00473CB2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</w:t>
                  </w:r>
                </w:p>
                <w:p w:rsidR="00862372" w:rsidRPr="00862372" w:rsidRDefault="00862372" w:rsidP="00473CB2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Минимална степен на образование – средно; </w:t>
                  </w:r>
                </w:p>
                <w:p w:rsidR="00862372" w:rsidRPr="00862372" w:rsidRDefault="00862372" w:rsidP="00473CB2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Добра езикова култура; </w:t>
                  </w:r>
                </w:p>
                <w:p w:rsidR="00862372" w:rsidRPr="00862372" w:rsidRDefault="00862372" w:rsidP="00282FAB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Умение и желание за общуване с деца;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Наличие на добри обноски на поведение;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5. Работа по време на изпитателния срок;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090A1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Мнение на</w:t>
                  </w:r>
                  <w:r w:rsidR="007F215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90A1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екипа. </w:t>
                  </w:r>
                </w:p>
                <w:p w:rsidR="00862372" w:rsidRPr="00F6056F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6056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5.3 Форми на външна работа за повишаване професионализма на служителите: </w:t>
                  </w:r>
                </w:p>
                <w:p w:rsidR="00CF67D5" w:rsidRDefault="00862372" w:rsidP="00CF67D5">
                  <w:pPr>
                    <w:pStyle w:val="ac"/>
                    <w:numPr>
                      <w:ilvl w:val="0"/>
                      <w:numId w:val="34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F67D5">
                    <w:rPr>
                      <w:rFonts w:ascii="Times New Roman" w:hAnsi="Times New Roman"/>
                      <w:sz w:val="24"/>
                      <w:szCs w:val="24"/>
                    </w:rPr>
                    <w:t>Тематични курсове, организирани от Департамента за информа</w:t>
                  </w:r>
                  <w:r w:rsidR="00CF67D5" w:rsidRPr="00CF67D5">
                    <w:rPr>
                      <w:rFonts w:ascii="Times New Roman" w:hAnsi="Times New Roman"/>
                      <w:sz w:val="24"/>
                      <w:szCs w:val="24"/>
                    </w:rPr>
                    <w:t>ция и усъвършенстване</w:t>
                  </w:r>
                </w:p>
                <w:p w:rsidR="00862372" w:rsidRPr="00CF67D5" w:rsidRDefault="00CF67D5" w:rsidP="00CF67D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на </w:t>
                  </w:r>
                  <w:r w:rsidRPr="00CF67D5">
                    <w:rPr>
                      <w:rFonts w:ascii="Times New Roman" w:hAnsi="Times New Roman"/>
                      <w:sz w:val="24"/>
                      <w:szCs w:val="24"/>
                    </w:rPr>
                    <w:t>учителите</w:t>
                  </w:r>
                  <w:r w:rsidR="00862372" w:rsidRPr="00CF67D5">
                    <w:rPr>
                      <w:rFonts w:ascii="Times New Roman" w:hAnsi="Times New Roman"/>
                      <w:sz w:val="24"/>
                      <w:szCs w:val="24"/>
                    </w:rPr>
                    <w:t xml:space="preserve">, както и от различни други образователни институции, специализирани в повишаването квалификацията на учителите и </w:t>
                  </w:r>
                  <w:r w:rsidRPr="00CF67D5"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др. </w:t>
                  </w:r>
                </w:p>
                <w:p w:rsidR="00CF67D5" w:rsidRDefault="00862372" w:rsidP="00CF67D5">
                  <w:pPr>
                    <w:pStyle w:val="ac"/>
                    <w:numPr>
                      <w:ilvl w:val="0"/>
                      <w:numId w:val="34"/>
                    </w:num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F67D5">
                    <w:rPr>
                      <w:rFonts w:ascii="Times New Roman" w:hAnsi="Times New Roman"/>
                      <w:sz w:val="24"/>
                      <w:szCs w:val="24"/>
                    </w:rPr>
                    <w:t>Курсове за помощно-обслужващия персонал по въпросите на храненето, хигиената</w:t>
                  </w:r>
                  <w:r w:rsidR="00090A1F" w:rsidRPr="00CF67D5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</w:p>
                <w:p w:rsidR="00282FAB" w:rsidRPr="00CF67D5" w:rsidRDefault="00CF67D5" w:rsidP="00CF67D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културата </w:t>
                  </w:r>
                  <w:r w:rsidR="00090A1F" w:rsidRPr="00CF67D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 поведение и др. </w:t>
                  </w:r>
                </w:p>
                <w:p w:rsidR="00862372" w:rsidRPr="00E54484" w:rsidRDefault="00862372" w:rsidP="00282FAB">
                  <w:pPr>
                    <w:spacing w:after="0"/>
                    <w:ind w:firstLine="72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5.4 Самообразование и прилагане на научни изследвания в педаг</w:t>
                  </w:r>
                  <w:r w:rsidR="003308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огическата дейност на учителите</w:t>
                  </w:r>
                  <w:r w:rsidRPr="00E544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Учителят може да осигури пълноценно формиране на детската личност само</w:t>
                  </w:r>
                  <w:r w:rsidR="00CF67D5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,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ако се стреми постоянно да повишава своята компетентност и качеството на педагогическия си труд, както в различни организационни форми, така и самостоятелно. Затова особено важно е 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стимулирането на педагогическия персонал към постоянна работа по самоусъвършенстване и повишаване на личната квалификация и професионализъм.</w:t>
                  </w:r>
                </w:p>
                <w:p w:rsidR="00862372" w:rsidRPr="00862372" w:rsidRDefault="00862372" w:rsidP="0082586E">
                  <w:pPr>
                    <w:spacing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Прилагането на Националната програма за “Диференцирано заплащане” е важен фактор за повишаване качеството на работа на педагозите в детското заведение. Ще продължи търсенето и прилагането и на други възможности на финансово стимулиране в рамките на бюджета, с който ДГ №145 разполага ежегодно, за да се мотивират всички служители за по-ефективно изпълнен</w:t>
                  </w:r>
                  <w:r w:rsidR="00090A1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ие на трудовите им задължения. </w:t>
                  </w:r>
                </w:p>
                <w:p w:rsidR="00862372" w:rsidRPr="00E54484" w:rsidRDefault="00090A1F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544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47272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6. Взаимоде</w:t>
                  </w:r>
                  <w:r w:rsidR="004727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g-BG"/>
                    </w:rPr>
                    <w:t>йствия</w:t>
                  </w:r>
                  <w:r w:rsidR="0033087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 родителите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Мотото, което ще определя същността на отношенията между нас и семействата през следващия период е: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Поддържане на нов тип взаимоотношения между семейството и детската градина, изградени върху основата на взаимно доверие, разбиране, взаимно уважение, непрекъснат диалог за практическо реализиране на общите възпитателни цели.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Тясното взаимодействие между семейството и ДГ №145 ще даде възможност за повишаване конкурентноспособността на заведението. Това взаимодействие ще се изразява в: </w:t>
                  </w:r>
                </w:p>
                <w:p w:rsidR="00862372" w:rsidRP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Проучване желанията и мненията на родителите; </w:t>
                  </w:r>
                </w:p>
                <w:p w:rsidR="00862372" w:rsidRDefault="00862372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Поддържане на родителски кътове с информация за работата в групата и индивидуалните постижения на всяко дете; </w:t>
                  </w:r>
                </w:p>
                <w:p w:rsidR="000C5A24" w:rsidRPr="000C5A24" w:rsidRDefault="000C5A24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3. Поддържане на информационен уеб сайт на ДГ № 145 „Българка“.</w:t>
                  </w:r>
                </w:p>
                <w:p w:rsidR="00862372" w:rsidRPr="00862372" w:rsidRDefault="000C5A24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Осигуряване на постоянен достъп до работата на групата, и при желание – включване в съвместни дейности; </w:t>
                  </w:r>
                </w:p>
                <w:p w:rsidR="00862372" w:rsidRPr="00862372" w:rsidRDefault="00F70611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Лични разговори с родителите за проучване възможности за спонсорство от различен характер; </w:t>
                  </w:r>
                </w:p>
                <w:p w:rsidR="00862372" w:rsidRPr="00862372" w:rsidRDefault="00F70611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Срещи с лекари, психолози и специалисти в различни области за отговори на въпроси, поставени от родители; </w:t>
                  </w:r>
                </w:p>
                <w:p w:rsidR="00862372" w:rsidRPr="00862372" w:rsidRDefault="00F70611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Повишаване на родителската активност чрез участие в дейностите, осъществявани в детското заведение; </w:t>
                  </w:r>
                </w:p>
                <w:p w:rsidR="00862372" w:rsidRPr="00862372" w:rsidRDefault="00F70611" w:rsidP="0082586E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Съвместна работа с “Родителското настоятелство”; </w:t>
                  </w:r>
                </w:p>
                <w:p w:rsidR="00862372" w:rsidRDefault="000C5A24" w:rsidP="000C5A24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</w:t>
                  </w:r>
                  <w:r w:rsidR="00F70611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 9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Съз</w:t>
                  </w:r>
                  <w:r w:rsidR="00090A1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даване на Училище за родители. </w:t>
                  </w:r>
                </w:p>
                <w:p w:rsidR="00282FAB" w:rsidRPr="00862372" w:rsidRDefault="00282FAB" w:rsidP="00282FAB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Pr="00E54484" w:rsidRDefault="00330872" w:rsidP="00862372">
                  <w:pPr>
                    <w:ind w:firstLine="72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7. Външни връзки</w:t>
                  </w:r>
                  <w:r w:rsidR="00862372" w:rsidRPr="00E544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7.1</w:t>
                  </w:r>
                  <w:r w:rsidR="0082586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училищата в района: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Взаимно ползване на материалната база за спортни и културни изяви;</w:t>
                  </w:r>
                </w:p>
                <w:p w:rsidR="00282FAB" w:rsidRDefault="00862372" w:rsidP="00CA3E1C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Осъществяване срещи на родители с начални учители за обмяна на информация; </w:t>
                  </w:r>
                </w:p>
                <w:p w:rsidR="00282FAB" w:rsidRDefault="00862372" w:rsidP="00CA3E1C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Евентуално насочване на децата в профилираните паралелки в зависимост от </w:t>
                  </w:r>
                </w:p>
                <w:p w:rsidR="00862372" w:rsidRPr="00862372" w:rsidRDefault="00282FAB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заложбите </w:t>
                  </w:r>
                  <w:r w:rsidR="00862372"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им. </w:t>
                  </w:r>
                </w:p>
                <w:p w:rsidR="00862372" w:rsidRDefault="00862372" w:rsidP="00CA3E1C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7.2</w:t>
                  </w:r>
                  <w:r w:rsidR="0082586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</w:t>
                  </w: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Връзки с фондации, агенции, неправителствени организации и други институции с цел търсене на възможности за изяви на деца със заложби в различните видове изкуства, или осигуряване на средства и начини за понататъшното развитие на открит талант или заложба. </w:t>
                  </w:r>
                </w:p>
                <w:p w:rsidR="00AF3919" w:rsidRPr="00D269A9" w:rsidRDefault="00AF3919" w:rsidP="00CA3E1C">
                  <w:pPr>
                    <w:pStyle w:val="Default"/>
                    <w:spacing w:line="276" w:lineRule="auto"/>
                    <w:jc w:val="both"/>
                    <w:rPr>
                      <w:sz w:val="23"/>
                      <w:szCs w:val="23"/>
                      <w:lang w:val="bg-BG"/>
                    </w:rPr>
                  </w:pPr>
                  <w:r>
                    <w:rPr>
                      <w:sz w:val="23"/>
                      <w:szCs w:val="23"/>
                      <w:lang w:val="bg-BG"/>
                    </w:rPr>
                    <w:lastRenderedPageBreak/>
                    <w:t xml:space="preserve">            7.3</w:t>
                  </w:r>
                  <w:r w:rsidR="0082586E">
                    <w:rPr>
                      <w:sz w:val="23"/>
                      <w:szCs w:val="23"/>
                      <w:lang w:val="bg-BG"/>
                    </w:rPr>
                    <w:t>.</w:t>
                  </w:r>
                  <w:r>
                    <w:rPr>
                      <w:sz w:val="23"/>
                      <w:szCs w:val="23"/>
                      <w:lang w:val="bg-BG"/>
                    </w:rPr>
                    <w:t xml:space="preserve"> </w:t>
                  </w:r>
                  <w:r>
                    <w:rPr>
                      <w:sz w:val="23"/>
                      <w:szCs w:val="23"/>
                    </w:rPr>
                    <w:t>Сътрудничество и взаимопомощ с общински</w:t>
                  </w:r>
                  <w:r>
                    <w:rPr>
                      <w:sz w:val="23"/>
                      <w:szCs w:val="23"/>
                      <w:lang w:val="bg-BG"/>
                    </w:rPr>
                    <w:t>те и държавни</w:t>
                  </w:r>
                  <w:r>
                    <w:rPr>
                      <w:sz w:val="23"/>
                      <w:szCs w:val="23"/>
                    </w:rPr>
                    <w:t xml:space="preserve"> институции</w:t>
                  </w:r>
                  <w:r>
                    <w:rPr>
                      <w:sz w:val="23"/>
                      <w:szCs w:val="23"/>
                      <w:lang w:val="bg-BG"/>
                    </w:rPr>
                    <w:t>.</w:t>
                  </w:r>
                </w:p>
                <w:p w:rsidR="00AF3919" w:rsidRDefault="00AF3919" w:rsidP="00282FAB">
                  <w:pPr>
                    <w:spacing w:after="0" w:line="276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E2447" w:rsidRDefault="00032D67" w:rsidP="00032D67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  <w:p w:rsidR="00032D67" w:rsidRPr="00032D67" w:rsidRDefault="00032D67" w:rsidP="00032D67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</w:t>
                  </w:r>
                  <w:r w:rsidR="00C204F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</w:t>
                  </w:r>
                  <w:r w:rsidR="00C204F5" w:rsidRPr="00C23240">
                    <w:rPr>
                      <w:rFonts w:ascii="Times New Roman" w:hAnsi="Times New Roman" w:cs="Times New Roman"/>
                      <w:sz w:val="28"/>
                      <w:szCs w:val="28"/>
                    </w:rPr>
                    <w:t>VI.</w:t>
                  </w:r>
                  <w:r w:rsidRPr="008623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ОЧАКВАНИ РЕЗУЛТАТИ </w:t>
                  </w:r>
                </w:p>
                <w:p w:rsidR="00862372" w:rsidRPr="00862372" w:rsidRDefault="00862372" w:rsidP="0063334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62372" w:rsidRPr="00862372" w:rsidRDefault="00862372" w:rsidP="00CA3E1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Реализирането на целите на настоящата стратегия предполага използването на всеобхватен и систематичен подход. От особено важно значение е търсенето на връзката между реализираните дейности и проекти и постигането на поставените цели. При необходимост е допустимо актуализиране на целите, с оглед оптимизиране работата на детската градина, като е важно в такава ситуация да се спазват законовите изисквания за утвърждаване на стратегиата на детската градина. </w:t>
                  </w:r>
                </w:p>
                <w:p w:rsidR="00862372" w:rsidRPr="00862372" w:rsidRDefault="00862372" w:rsidP="00CA3E1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Реализирането на поставените цели в настоящата петгодишна стратегия за развитието на ДГ №145 „</w:t>
                  </w:r>
                  <w:proofErr w:type="gramStart"/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Българка“ се</w:t>
                  </w:r>
                  <w:proofErr w:type="gramEnd"/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очаква да доведе до: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1. Развитие и обогатяване на материалната и дидактичната база на детската градина;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2. Постигане на високо творческо развитие и мотивация за работа на служителите чрез използване на нови педагогически технологии на взаимодействие и приложение на педагогическото майсторство и енергия в реална форма;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3. Създаване на емоционален комфорт и подходящ микроклимат в групите и в ДГ №145 като цяло, което да допринесе за активното социално-личностно развитие и израстване на децата;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4. Поддържане на постоянен стремеж за усъвършенстване на учебновъзпитателната работа за успешно покриване на ДОИ от децата от всички възрастови групи.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5. Гарантиране на пълноценна готовност на децата за училище и създаване на условия за бързата им и успешна интеграция в новата социална „роля” - ученик; </w:t>
                  </w:r>
                </w:p>
                <w:p w:rsidR="00862372" w:rsidRPr="00862372" w:rsidRDefault="00862372" w:rsidP="00CA3E1C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6. Чрез осъществяване на постоянна информираност и сътрудничество с родителите да се засилят обединяващите и позитивно насочените функции на партнирането, да се постигне създаване на общност – деца, учители, родители, чрез ползотворното взаимодействие на която да бъдат постигнати целите, поставени в настоящата стратегия </w:t>
                  </w:r>
                </w:p>
                <w:p w:rsidR="00862372" w:rsidRDefault="00862372" w:rsidP="00330872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7. Утвърждаване многоликия образ на раб</w:t>
                  </w:r>
                  <w:r w:rsidR="003308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отата в предучилищната система.</w:t>
                  </w:r>
                </w:p>
                <w:p w:rsidR="00330872" w:rsidRPr="00862372" w:rsidRDefault="00330872" w:rsidP="0033087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2372" w:rsidRDefault="00862372" w:rsidP="0033087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237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</w:t>
                  </w:r>
                  <w:r w:rsidR="00C204F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</w:t>
                  </w:r>
                  <w:r w:rsidR="00090A1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</w:t>
                  </w:r>
                  <w:r w:rsidR="00AF39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AF391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       </w:t>
                  </w:r>
                  <w:r w:rsidR="00AF3919" w:rsidRPr="009F308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ЗАКЛЮЧЕНИЕ </w:t>
                  </w:r>
                </w:p>
                <w:p w:rsidR="00330872" w:rsidRPr="009F308D" w:rsidRDefault="00330872" w:rsidP="0033087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62372" w:rsidRPr="009F308D" w:rsidRDefault="00862372" w:rsidP="00DC6F23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3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Стратегията за развитие на ДГ 145 "Българка" е базисен документ за всички документи, които ще се издават за регламентиране функционирането на детскат</w:t>
                  </w:r>
                  <w:r w:rsidR="00B268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градина през целия период 202</w:t>
                  </w:r>
                  <w:r w:rsidR="00B268BF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4</w:t>
                  </w:r>
                  <w:r w:rsidRPr="009F3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2028 година /пет учебни години/. Следователно настоящата стратегия определя общите насоки за развитие като акцентира върху видовете мероприятия, които ще се развиват в перспектива, съобразно наличния потенциал и конкурентните позиции. Стратегията създава условия за съгласуване и координиране на действията, </w:t>
                  </w:r>
                  <w:r w:rsidRPr="009F308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свързани с разнообразните дейности, провеждани в детската градина, като концентрира вниманието върху фундаменталните, базовите приоритети, иновации и т.н. </w:t>
                  </w:r>
                </w:p>
                <w:p w:rsidR="00C10AE6" w:rsidRPr="009F308D" w:rsidRDefault="00862372" w:rsidP="009F308D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3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Тази стратегия за развитието на ДГ е отворена система. Тя подлежи на промени, ревизиране и актуализиране, както в обществено-икономически и соц</w:t>
                  </w:r>
                  <w:r w:rsidR="00685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иален, така и в научен аспект. </w:t>
                  </w:r>
                  <w:r w:rsidRPr="009F3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 тези промени няма да променят радикално основните идеи и началния замисъл, вложен в нея.</w:t>
                  </w:r>
                </w:p>
                <w:p w:rsidR="00C10AE6" w:rsidRPr="00F6056F" w:rsidRDefault="00685759" w:rsidP="00F6056F">
                  <w:pPr>
                    <w:autoSpaceDE w:val="0"/>
                    <w:autoSpaceDN w:val="0"/>
                    <w:adjustRightInd w:val="0"/>
                    <w:spacing w:after="120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bg-BG"/>
                    </w:rPr>
                    <w:t xml:space="preserve">         </w:t>
                  </w:r>
                  <w:r w:rsidR="00C10AE6" w:rsidRPr="00F6056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Стратегията за развитието на детската градина се </w:t>
                  </w:r>
                  <w:r w:rsidR="00C10AE6" w:rsidRPr="00F6056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актуализира</w:t>
                  </w:r>
                  <w:r w:rsidR="00C10AE6" w:rsidRPr="00F6056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в следните случаи: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120" w:line="276" w:lineRule="auto"/>
                    <w:ind w:left="851" w:hanging="284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  <w:t>в края на двегодишния период от приемането й и след приключване на визирания 5-годишен период;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120" w:line="276" w:lineRule="auto"/>
                    <w:ind w:left="851" w:hanging="284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  <w:t xml:space="preserve">началото на всяка учебна година, след анализ на постигнатото до момента и дифиренциране на възникнали затруднения и нововъведения в образователната система; 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120" w:line="276" w:lineRule="auto"/>
                    <w:ind w:left="851" w:hanging="284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  <w:t>при настъпили промени в организацията на дейността на детската градина;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40" w:line="276" w:lineRule="auto"/>
                    <w:ind w:left="851" w:hanging="284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lang w:val="bg-BG"/>
                    </w:rPr>
                    <w:t>при промяна на нормативната база в образованието, отнасящи се до предучилищното образование.</w:t>
                  </w:r>
                </w:p>
                <w:p w:rsidR="00C10AE6" w:rsidRPr="00C10AE6" w:rsidRDefault="00C10AE6" w:rsidP="00CA3E1C">
                  <w:pPr>
                    <w:autoSpaceDE w:val="0"/>
                    <w:autoSpaceDN w:val="0"/>
                    <w:adjustRightInd w:val="0"/>
                    <w:spacing w:after="12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Стратегическите цели и приоритети се контретизират и детайлизират в Двегодишен план за действие и финансиране и всяка година чрез  Годишен план за дейността на детската градина, с посочени конкретни отговорници и срокове за изпълнение. Задачите за постигане на стратегическите и специфичните ца институцията цери се планират в стратегията по години, като резултатите се отчита в края на всяка учебна година.</w:t>
                  </w:r>
                </w:p>
                <w:p w:rsidR="00C10AE6" w:rsidRPr="00C10AE6" w:rsidRDefault="00C10AE6" w:rsidP="00CA3E1C">
                  <w:pPr>
                    <w:autoSpaceDE w:val="0"/>
                    <w:autoSpaceDN w:val="0"/>
                    <w:adjustRightInd w:val="0"/>
                    <w:spacing w:after="0" w:line="276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Анализите за изпълнението на стратегията се приемат с решение на педагогическия съвет.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120" w:line="300" w:lineRule="exact"/>
                    <w:ind w:firstLine="397"/>
                    <w:jc w:val="right"/>
                    <w:rPr>
                      <w:rFonts w:ascii="Calibri" w:eastAsia="Calibri" w:hAnsi="Calibri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C10AE6" w:rsidRDefault="00C10AE6" w:rsidP="00CA3E1C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Arial" w:eastAsia="Calibri" w:hAnsi="Arial" w:cs="Arial"/>
                      <w:bCs/>
                      <w:i/>
                      <w:lang w:val="bg-BG"/>
                    </w:rPr>
                  </w:pPr>
                  <w:r w:rsidRPr="00C10AE6">
                    <w:rPr>
                      <w:rFonts w:ascii="Arial" w:eastAsia="Calibri" w:hAnsi="Arial" w:cs="Arial"/>
                      <w:b/>
                      <w:bCs/>
                      <w:i/>
                      <w:lang w:val="bg-BG"/>
                    </w:rPr>
                    <w:t>Приложения:</w:t>
                  </w:r>
                  <w:r w:rsidRPr="00C10AE6">
                    <w:rPr>
                      <w:rFonts w:ascii="Arial" w:eastAsia="Calibri" w:hAnsi="Arial" w:cs="Arial"/>
                      <w:bCs/>
                      <w:i/>
                      <w:lang w:val="bg-BG"/>
                    </w:rPr>
                    <w:t xml:space="preserve"> 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76" w:lineRule="auto"/>
                    <w:ind w:left="851" w:hanging="284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Програмна система на детската градина</w:t>
                  </w:r>
                  <w:r w:rsidR="0065054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, утвърдена със заповед 23/21.09.26</w:t>
                  </w:r>
                </w:p>
                <w:p w:rsidR="00C10AE6" w:rsidRPr="00C10AE6" w:rsidRDefault="00C10AE6" w:rsidP="00243001">
                  <w:pPr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76" w:lineRule="auto"/>
                    <w:ind w:left="851" w:hanging="284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  <w:r w:rsidRPr="00C10AE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План за действие и финансиране</w:t>
                  </w:r>
                  <w:r w:rsidR="00753BC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  <w:t>, част от Стратегията</w:t>
                  </w:r>
                  <w:bookmarkStart w:id="0" w:name="_GoBack"/>
                  <w:bookmarkEnd w:id="0"/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bg-BG"/>
                    </w:rPr>
                  </w:pPr>
                </w:p>
                <w:p w:rsidR="00C10AE6" w:rsidRPr="00C10AE6" w:rsidRDefault="00C10AE6" w:rsidP="00C10AE6">
                  <w:pPr>
                    <w:tabs>
                      <w:tab w:val="left" w:leader="dot" w:pos="3969"/>
                    </w:tabs>
                    <w:spacing w:after="0" w:line="192" w:lineRule="atLeast"/>
                    <w:rPr>
                      <w:rFonts w:ascii="Calibri" w:eastAsia="Calibri" w:hAnsi="Calibri" w:cs="Times New Roman"/>
                      <w:kern w:val="18"/>
                      <w:lang w:val="bg-BG" w:eastAsia="bg-BG"/>
                    </w:rPr>
                  </w:pPr>
                  <w:r w:rsidRPr="00C10AE6">
                    <w:rPr>
                      <w:rFonts w:ascii="Calibri" w:eastAsia="Calibri" w:hAnsi="Calibri" w:cs="Times New Roman"/>
                      <w:b/>
                      <w:kern w:val="18"/>
                      <w:lang w:val="bg-BG" w:eastAsia="bg-BG"/>
                    </w:rPr>
                    <w:t>ДИРЕКТОР</w:t>
                  </w:r>
                  <w:r w:rsidR="00396911">
                    <w:rPr>
                      <w:rFonts w:ascii="Calibri" w:eastAsia="Calibri" w:hAnsi="Calibri" w:cs="Times New Roman"/>
                      <w:kern w:val="18"/>
                      <w:lang w:val="bg-BG" w:eastAsia="bg-BG"/>
                    </w:rPr>
                    <w:t>: ........................................</w:t>
                  </w:r>
                </w:p>
                <w:p w:rsidR="00C10AE6" w:rsidRPr="00C10AE6" w:rsidRDefault="00C10AE6" w:rsidP="00C10AE6">
                  <w:pPr>
                    <w:tabs>
                      <w:tab w:val="left" w:leader="dot" w:pos="3969"/>
                    </w:tabs>
                    <w:spacing w:after="120" w:line="192" w:lineRule="atLeast"/>
                    <w:rPr>
                      <w:rFonts w:ascii="Calibri" w:eastAsia="Calibri" w:hAnsi="Calibri" w:cs="Times New Roman"/>
                      <w:color w:val="FF0000"/>
                      <w:kern w:val="18"/>
                      <w:lang w:val="bg-BG" w:eastAsia="bg-BG"/>
                    </w:rPr>
                  </w:pPr>
                  <w:r w:rsidRPr="00C10AE6">
                    <w:rPr>
                      <w:rFonts w:ascii="Calibri" w:eastAsia="Calibri" w:hAnsi="Calibri" w:cs="Times New Roman"/>
                      <w:i/>
                      <w:color w:val="FF0000"/>
                      <w:kern w:val="18"/>
                      <w:lang w:val="ru-RU" w:eastAsia="bg-BG"/>
                    </w:rPr>
                    <w:t>(</w:t>
                  </w:r>
                  <w:r w:rsidRPr="00C10AE6">
                    <w:rPr>
                      <w:rFonts w:ascii="Calibri" w:eastAsia="Calibri" w:hAnsi="Calibri" w:cs="Times New Roman"/>
                      <w:i/>
                      <w:color w:val="FF0000"/>
                      <w:kern w:val="18"/>
                      <w:lang w:val="bg-BG" w:eastAsia="bg-BG"/>
                    </w:rPr>
                    <w:t>подпис и печат</w:t>
                  </w:r>
                  <w:r w:rsidRPr="00C10AE6">
                    <w:rPr>
                      <w:rFonts w:ascii="Calibri" w:eastAsia="Calibri" w:hAnsi="Calibri" w:cs="Times New Roman"/>
                      <w:i/>
                      <w:color w:val="FF0000"/>
                      <w:kern w:val="18"/>
                      <w:lang w:val="ru-RU" w:eastAsia="bg-BG"/>
                    </w:rPr>
                    <w:t>)</w:t>
                  </w:r>
                </w:p>
                <w:p w:rsidR="00C10AE6" w:rsidRPr="00396911" w:rsidRDefault="00396911" w:rsidP="00C10AE6">
                  <w:pPr>
                    <w:tabs>
                      <w:tab w:val="left" w:leader="dot" w:pos="3969"/>
                    </w:tabs>
                    <w:spacing w:after="0" w:line="192" w:lineRule="atLeast"/>
                    <w:rPr>
                      <w:rFonts w:ascii="Times New Roman" w:eastAsia="Calibri" w:hAnsi="Times New Roman" w:cs="Times New Roman"/>
                      <w:color w:val="000000"/>
                      <w:kern w:val="18"/>
                      <w:sz w:val="28"/>
                      <w:szCs w:val="28"/>
                      <w:lang w:val="bg-BG" w:eastAsia="bg-BG"/>
                    </w:rPr>
                  </w:pPr>
                  <w:r>
                    <w:rPr>
                      <w:rFonts w:ascii="Calibri" w:eastAsia="Calibri" w:hAnsi="Calibri" w:cs="Times New Roman"/>
                      <w:color w:val="000000"/>
                      <w:kern w:val="18"/>
                      <w:lang w:val="bg-BG" w:eastAsia="bg-BG"/>
                    </w:rPr>
                    <w:t xml:space="preserve"> </w:t>
                  </w:r>
                  <w:r w:rsidR="007F2150">
                    <w:rPr>
                      <w:rFonts w:ascii="Times New Roman" w:eastAsia="Calibri" w:hAnsi="Times New Roman" w:cs="Times New Roman"/>
                      <w:color w:val="000000"/>
                      <w:kern w:val="18"/>
                      <w:sz w:val="28"/>
                      <w:szCs w:val="28"/>
                      <w:lang w:val="bg-BG" w:eastAsia="bg-BG"/>
                    </w:rPr>
                    <w:t>Десислава Спасова</w:t>
                  </w:r>
                  <w:r w:rsidRPr="00396911">
                    <w:rPr>
                      <w:rFonts w:ascii="Times New Roman" w:eastAsia="Calibri" w:hAnsi="Times New Roman" w:cs="Times New Roman"/>
                      <w:color w:val="000000"/>
                      <w:kern w:val="18"/>
                      <w:sz w:val="28"/>
                      <w:szCs w:val="28"/>
                      <w:lang w:val="bg-BG" w:eastAsia="bg-BG"/>
                    </w:rPr>
                    <w:t xml:space="preserve"> </w:t>
                  </w:r>
                </w:p>
                <w:p w:rsidR="00C10AE6" w:rsidRPr="00C10AE6" w:rsidRDefault="00C10AE6" w:rsidP="00C10AE6">
                  <w:pPr>
                    <w:tabs>
                      <w:tab w:val="left" w:leader="dot" w:pos="3969"/>
                    </w:tabs>
                    <w:spacing w:after="0" w:line="192" w:lineRule="atLeast"/>
                    <w:rPr>
                      <w:rFonts w:ascii="Calibri" w:eastAsia="Calibri" w:hAnsi="Calibri" w:cs="Times New Roman"/>
                      <w:color w:val="FF0000"/>
                      <w:kern w:val="18"/>
                      <w:lang w:val="bg-BG" w:eastAsia="bg-BG"/>
                    </w:rPr>
                  </w:pPr>
                  <w:r w:rsidRPr="00C10AE6">
                    <w:rPr>
                      <w:rFonts w:ascii="Calibri" w:eastAsia="Calibri" w:hAnsi="Calibri" w:cs="Times New Roman"/>
                      <w:i/>
                      <w:color w:val="FF0000"/>
                      <w:kern w:val="18"/>
                      <w:lang w:val="bg-BG" w:eastAsia="bg-BG"/>
                    </w:rPr>
                    <w:t>(име и фамилия на директора</w:t>
                  </w:r>
                  <w:r w:rsidRPr="00C10AE6">
                    <w:rPr>
                      <w:rFonts w:ascii="Calibri" w:eastAsia="Calibri" w:hAnsi="Calibri" w:cs="Times New Roman"/>
                      <w:i/>
                      <w:color w:val="FF0000"/>
                      <w:kern w:val="18"/>
                      <w:lang w:eastAsia="bg-BG"/>
                    </w:rPr>
                    <w:t>)</w:t>
                  </w: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Calibri" w:eastAsia="Calibri" w:hAnsi="Calibri" w:cs="Times New Roman"/>
                      <w:bCs/>
                      <w:sz w:val="24"/>
                      <w:lang w:val="bg-BG"/>
                    </w:rPr>
                  </w:pPr>
                </w:p>
                <w:p w:rsidR="00C10AE6" w:rsidRPr="00C10AE6" w:rsidRDefault="00C10AE6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Calibri" w:eastAsia="Calibri" w:hAnsi="Calibri" w:cs="Times New Roman"/>
                      <w:bCs/>
                    </w:rPr>
                  </w:pPr>
                </w:p>
              </w:tc>
            </w:tr>
            <w:tr w:rsidR="00C10AE6" w:rsidRPr="00C10AE6" w:rsidTr="00C116F5">
              <w:trPr>
                <w:jc w:val="center"/>
              </w:trPr>
              <w:tc>
                <w:tcPr>
                  <w:tcW w:w="9758" w:type="dxa"/>
                  <w:shd w:val="clear" w:color="auto" w:fill="auto"/>
                </w:tcPr>
                <w:p w:rsidR="00C10AE6" w:rsidRPr="00685759" w:rsidRDefault="00685759" w:rsidP="00C10AE6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Calibri" w:eastAsia="Calibri" w:hAnsi="Calibri" w:cs="Times New Roman"/>
                      <w:bCs/>
                      <w:lang w:val="bg-BG" w:eastAsia="bg-BG"/>
                    </w:rPr>
                  </w:pPr>
                  <w:r>
                    <w:rPr>
                      <w:rFonts w:ascii="Calibri" w:eastAsia="Calibri" w:hAnsi="Calibri" w:cs="Times New Roman"/>
                      <w:bCs/>
                      <w:lang w:val="bg-BG" w:eastAsia="bg-BG"/>
                    </w:rPr>
                    <w:lastRenderedPageBreak/>
                    <w:t xml:space="preserve"> </w:t>
                  </w:r>
                </w:p>
              </w:tc>
            </w:tr>
          </w:tbl>
          <w:p w:rsidR="00C10AE6" w:rsidRPr="00C10AE6" w:rsidRDefault="00C10AE6" w:rsidP="00C10AE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  <w:p w:rsidR="003513EC" w:rsidRPr="00C23240" w:rsidRDefault="003513EC" w:rsidP="00DD145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240" w:rsidRDefault="00C23240" w:rsidP="00685759">
      <w:pPr>
        <w:rPr>
          <w:rFonts w:ascii="Times New Roman" w:hAnsi="Times New Roman" w:cs="Times New Roman"/>
          <w:sz w:val="28"/>
          <w:szCs w:val="28"/>
        </w:rPr>
      </w:pPr>
    </w:p>
    <w:sectPr w:rsidR="00C232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884" w:rsidRDefault="00A67884" w:rsidP="00C23240">
      <w:pPr>
        <w:spacing w:after="0" w:line="240" w:lineRule="auto"/>
      </w:pPr>
      <w:r>
        <w:separator/>
      </w:r>
    </w:p>
  </w:endnote>
  <w:endnote w:type="continuationSeparator" w:id="0">
    <w:p w:rsidR="00A67884" w:rsidRDefault="00A67884" w:rsidP="00C2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37" w:rsidRDefault="008C733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7088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7337" w:rsidRDefault="008C733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BC6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8C7337" w:rsidRDefault="008C733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37" w:rsidRDefault="008C73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884" w:rsidRDefault="00A67884" w:rsidP="00C23240">
      <w:pPr>
        <w:spacing w:after="0" w:line="240" w:lineRule="auto"/>
      </w:pPr>
      <w:r>
        <w:separator/>
      </w:r>
    </w:p>
  </w:footnote>
  <w:footnote w:type="continuationSeparator" w:id="0">
    <w:p w:rsidR="00A67884" w:rsidRDefault="00A67884" w:rsidP="00C23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37" w:rsidRDefault="008C733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37" w:rsidRDefault="008C733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37" w:rsidRDefault="008C73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679"/>
    <w:multiLevelType w:val="hybridMultilevel"/>
    <w:tmpl w:val="510EE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2F22"/>
    <w:multiLevelType w:val="hybridMultilevel"/>
    <w:tmpl w:val="3AE4C5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5BBF"/>
    <w:multiLevelType w:val="hybridMultilevel"/>
    <w:tmpl w:val="40906368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D056C7"/>
    <w:multiLevelType w:val="hybridMultilevel"/>
    <w:tmpl w:val="80522BE6"/>
    <w:lvl w:ilvl="0" w:tplc="3B1ACC3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75909A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43EA"/>
    <w:multiLevelType w:val="hybridMultilevel"/>
    <w:tmpl w:val="C34A799C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169179B"/>
    <w:multiLevelType w:val="hybridMultilevel"/>
    <w:tmpl w:val="9E64D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57606"/>
    <w:multiLevelType w:val="hybridMultilevel"/>
    <w:tmpl w:val="9D8C7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47944"/>
    <w:multiLevelType w:val="hybridMultilevel"/>
    <w:tmpl w:val="ADB69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A0A43"/>
    <w:multiLevelType w:val="hybridMultilevel"/>
    <w:tmpl w:val="F6D4B0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C52B1"/>
    <w:multiLevelType w:val="multilevel"/>
    <w:tmpl w:val="419EA16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10" w15:restartNumberingAfterBreak="0">
    <w:nsid w:val="18505D85"/>
    <w:multiLevelType w:val="multilevel"/>
    <w:tmpl w:val="0F103EA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11" w15:restartNumberingAfterBreak="0">
    <w:nsid w:val="1EFF5D3D"/>
    <w:multiLevelType w:val="hybridMultilevel"/>
    <w:tmpl w:val="6BBC6B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40F60"/>
    <w:multiLevelType w:val="hybridMultilevel"/>
    <w:tmpl w:val="A05EE3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244E5"/>
    <w:multiLevelType w:val="hybridMultilevel"/>
    <w:tmpl w:val="D56C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A0AC1"/>
    <w:multiLevelType w:val="hybridMultilevel"/>
    <w:tmpl w:val="E924CEF6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3324318E"/>
    <w:multiLevelType w:val="hybridMultilevel"/>
    <w:tmpl w:val="7ECE0798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37946C00"/>
    <w:multiLevelType w:val="hybridMultilevel"/>
    <w:tmpl w:val="E5AA5C04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83347B2"/>
    <w:multiLevelType w:val="hybridMultilevel"/>
    <w:tmpl w:val="617C2576"/>
    <w:lvl w:ilvl="0" w:tplc="04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F5B40"/>
    <w:multiLevelType w:val="hybridMultilevel"/>
    <w:tmpl w:val="02C21F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13E50"/>
    <w:multiLevelType w:val="hybridMultilevel"/>
    <w:tmpl w:val="6A4EAC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23D05"/>
    <w:multiLevelType w:val="hybridMultilevel"/>
    <w:tmpl w:val="754672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B90CEF"/>
    <w:multiLevelType w:val="hybridMultilevel"/>
    <w:tmpl w:val="A0789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E616CC"/>
    <w:multiLevelType w:val="hybridMultilevel"/>
    <w:tmpl w:val="A5E4A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538AE"/>
    <w:multiLevelType w:val="hybridMultilevel"/>
    <w:tmpl w:val="8A869F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F5BAA"/>
    <w:multiLevelType w:val="hybridMultilevel"/>
    <w:tmpl w:val="B98E0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004CB6"/>
    <w:multiLevelType w:val="hybridMultilevel"/>
    <w:tmpl w:val="B0820C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58E23E0"/>
    <w:multiLevelType w:val="hybridMultilevel"/>
    <w:tmpl w:val="04C67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67E03"/>
    <w:multiLevelType w:val="hybridMultilevel"/>
    <w:tmpl w:val="BCFED9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C563B"/>
    <w:multiLevelType w:val="multilevel"/>
    <w:tmpl w:val="15AC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8700408"/>
    <w:multiLevelType w:val="hybridMultilevel"/>
    <w:tmpl w:val="305EF606"/>
    <w:lvl w:ilvl="0" w:tplc="AF64079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6225610C"/>
    <w:multiLevelType w:val="hybridMultilevel"/>
    <w:tmpl w:val="2734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C6575"/>
    <w:multiLevelType w:val="hybridMultilevel"/>
    <w:tmpl w:val="6878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D5C59"/>
    <w:multiLevelType w:val="hybridMultilevel"/>
    <w:tmpl w:val="764C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E18FA"/>
    <w:multiLevelType w:val="hybridMultilevel"/>
    <w:tmpl w:val="7988EDB2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 w15:restartNumberingAfterBreak="0">
    <w:nsid w:val="72F91ACD"/>
    <w:multiLevelType w:val="multilevel"/>
    <w:tmpl w:val="3586A5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35" w15:restartNumberingAfterBreak="0">
    <w:nsid w:val="753E27EF"/>
    <w:multiLevelType w:val="hybridMultilevel"/>
    <w:tmpl w:val="95349310"/>
    <w:lvl w:ilvl="0" w:tplc="A13879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65DFD"/>
    <w:multiLevelType w:val="hybridMultilevel"/>
    <w:tmpl w:val="59AA55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06A7C"/>
    <w:multiLevelType w:val="hybridMultilevel"/>
    <w:tmpl w:val="A0B6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B17EF"/>
    <w:multiLevelType w:val="hybridMultilevel"/>
    <w:tmpl w:val="C84E12B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9480F88"/>
    <w:multiLevelType w:val="hybridMultilevel"/>
    <w:tmpl w:val="81B20C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C84E4B"/>
    <w:multiLevelType w:val="multilevel"/>
    <w:tmpl w:val="2878F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41" w15:restartNumberingAfterBreak="0">
    <w:nsid w:val="7FAC36AC"/>
    <w:multiLevelType w:val="hybridMultilevel"/>
    <w:tmpl w:val="4E2084DA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2" w15:restartNumberingAfterBreak="0">
    <w:nsid w:val="7FBD384D"/>
    <w:multiLevelType w:val="hybridMultilevel"/>
    <w:tmpl w:val="356827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F22F3A"/>
    <w:multiLevelType w:val="hybridMultilevel"/>
    <w:tmpl w:val="132E2F6E"/>
    <w:lvl w:ilvl="0" w:tplc="A13879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9"/>
  </w:num>
  <w:num w:numId="3">
    <w:abstractNumId w:val="29"/>
  </w:num>
  <w:num w:numId="4">
    <w:abstractNumId w:val="3"/>
  </w:num>
  <w:num w:numId="5">
    <w:abstractNumId w:val="26"/>
  </w:num>
  <w:num w:numId="6">
    <w:abstractNumId w:val="34"/>
  </w:num>
  <w:num w:numId="7">
    <w:abstractNumId w:val="9"/>
  </w:num>
  <w:num w:numId="8">
    <w:abstractNumId w:val="40"/>
  </w:num>
  <w:num w:numId="9">
    <w:abstractNumId w:val="10"/>
  </w:num>
  <w:num w:numId="10">
    <w:abstractNumId w:val="28"/>
  </w:num>
  <w:num w:numId="11">
    <w:abstractNumId w:val="8"/>
  </w:num>
  <w:num w:numId="12">
    <w:abstractNumId w:val="4"/>
  </w:num>
  <w:num w:numId="13">
    <w:abstractNumId w:val="17"/>
  </w:num>
  <w:num w:numId="14">
    <w:abstractNumId w:val="0"/>
  </w:num>
  <w:num w:numId="15">
    <w:abstractNumId w:val="7"/>
  </w:num>
  <w:num w:numId="16">
    <w:abstractNumId w:val="1"/>
  </w:num>
  <w:num w:numId="17">
    <w:abstractNumId w:val="11"/>
  </w:num>
  <w:num w:numId="18">
    <w:abstractNumId w:val="16"/>
  </w:num>
  <w:num w:numId="19">
    <w:abstractNumId w:val="27"/>
  </w:num>
  <w:num w:numId="20">
    <w:abstractNumId w:val="12"/>
  </w:num>
  <w:num w:numId="21">
    <w:abstractNumId w:val="6"/>
  </w:num>
  <w:num w:numId="22">
    <w:abstractNumId w:val="22"/>
  </w:num>
  <w:num w:numId="23">
    <w:abstractNumId w:val="5"/>
  </w:num>
  <w:num w:numId="24">
    <w:abstractNumId w:val="19"/>
  </w:num>
  <w:num w:numId="25">
    <w:abstractNumId w:val="20"/>
  </w:num>
  <w:num w:numId="26">
    <w:abstractNumId w:val="18"/>
  </w:num>
  <w:num w:numId="27">
    <w:abstractNumId w:val="33"/>
  </w:num>
  <w:num w:numId="28">
    <w:abstractNumId w:val="15"/>
  </w:num>
  <w:num w:numId="29">
    <w:abstractNumId w:val="14"/>
  </w:num>
  <w:num w:numId="30">
    <w:abstractNumId w:val="31"/>
  </w:num>
  <w:num w:numId="31">
    <w:abstractNumId w:val="23"/>
  </w:num>
  <w:num w:numId="32">
    <w:abstractNumId w:val="25"/>
  </w:num>
  <w:num w:numId="33">
    <w:abstractNumId w:val="21"/>
  </w:num>
  <w:num w:numId="34">
    <w:abstractNumId w:val="30"/>
  </w:num>
  <w:num w:numId="35">
    <w:abstractNumId w:val="41"/>
  </w:num>
  <w:num w:numId="36">
    <w:abstractNumId w:val="37"/>
  </w:num>
  <w:num w:numId="37">
    <w:abstractNumId w:val="32"/>
  </w:num>
  <w:num w:numId="38">
    <w:abstractNumId w:val="24"/>
  </w:num>
  <w:num w:numId="39">
    <w:abstractNumId w:val="42"/>
  </w:num>
  <w:num w:numId="40">
    <w:abstractNumId w:val="36"/>
  </w:num>
  <w:num w:numId="41">
    <w:abstractNumId w:val="13"/>
  </w:num>
  <w:num w:numId="42">
    <w:abstractNumId w:val="2"/>
  </w:num>
  <w:num w:numId="43">
    <w:abstractNumId w:val="35"/>
  </w:num>
  <w:num w:numId="44">
    <w:abstractNumId w:val="4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08"/>
    <w:rsid w:val="00017355"/>
    <w:rsid w:val="000205FA"/>
    <w:rsid w:val="00032D67"/>
    <w:rsid w:val="0003772E"/>
    <w:rsid w:val="000453B1"/>
    <w:rsid w:val="00053315"/>
    <w:rsid w:val="000803E6"/>
    <w:rsid w:val="00084A97"/>
    <w:rsid w:val="00084E77"/>
    <w:rsid w:val="00090A1F"/>
    <w:rsid w:val="000A6451"/>
    <w:rsid w:val="000B033F"/>
    <w:rsid w:val="000B65CE"/>
    <w:rsid w:val="000C5A24"/>
    <w:rsid w:val="000D64A8"/>
    <w:rsid w:val="000F317E"/>
    <w:rsid w:val="000F5E21"/>
    <w:rsid w:val="001028EF"/>
    <w:rsid w:val="00105C20"/>
    <w:rsid w:val="00106CB9"/>
    <w:rsid w:val="00112723"/>
    <w:rsid w:val="00112B7D"/>
    <w:rsid w:val="00113E59"/>
    <w:rsid w:val="001250B9"/>
    <w:rsid w:val="00126B42"/>
    <w:rsid w:val="001404A1"/>
    <w:rsid w:val="00146196"/>
    <w:rsid w:val="00147749"/>
    <w:rsid w:val="0015463C"/>
    <w:rsid w:val="001573FA"/>
    <w:rsid w:val="0016374E"/>
    <w:rsid w:val="001657BC"/>
    <w:rsid w:val="001714BD"/>
    <w:rsid w:val="00171551"/>
    <w:rsid w:val="00173163"/>
    <w:rsid w:val="001814A3"/>
    <w:rsid w:val="00185DF8"/>
    <w:rsid w:val="00195D06"/>
    <w:rsid w:val="00195EFB"/>
    <w:rsid w:val="001A7FF7"/>
    <w:rsid w:val="001B522C"/>
    <w:rsid w:val="001D162A"/>
    <w:rsid w:val="001D6118"/>
    <w:rsid w:val="001F5A89"/>
    <w:rsid w:val="00203D3A"/>
    <w:rsid w:val="0021774B"/>
    <w:rsid w:val="00223CC8"/>
    <w:rsid w:val="002243DC"/>
    <w:rsid w:val="00230B14"/>
    <w:rsid w:val="002339C8"/>
    <w:rsid w:val="002403A9"/>
    <w:rsid w:val="00243001"/>
    <w:rsid w:val="0024742B"/>
    <w:rsid w:val="00251C19"/>
    <w:rsid w:val="00260A89"/>
    <w:rsid w:val="00263CC4"/>
    <w:rsid w:val="0027243B"/>
    <w:rsid w:val="00272E0C"/>
    <w:rsid w:val="00276EB2"/>
    <w:rsid w:val="00282FAB"/>
    <w:rsid w:val="00283368"/>
    <w:rsid w:val="00295268"/>
    <w:rsid w:val="002961FF"/>
    <w:rsid w:val="002B226D"/>
    <w:rsid w:val="002C64A6"/>
    <w:rsid w:val="002C7D5B"/>
    <w:rsid w:val="002D3822"/>
    <w:rsid w:val="002E7C7F"/>
    <w:rsid w:val="002F2D47"/>
    <w:rsid w:val="002F7D38"/>
    <w:rsid w:val="00305BFF"/>
    <w:rsid w:val="00313641"/>
    <w:rsid w:val="003227FE"/>
    <w:rsid w:val="00330872"/>
    <w:rsid w:val="00332E7A"/>
    <w:rsid w:val="003429D5"/>
    <w:rsid w:val="003513EC"/>
    <w:rsid w:val="00356DE6"/>
    <w:rsid w:val="0036103A"/>
    <w:rsid w:val="0036333D"/>
    <w:rsid w:val="00370CAB"/>
    <w:rsid w:val="00386993"/>
    <w:rsid w:val="00396911"/>
    <w:rsid w:val="003A3AC2"/>
    <w:rsid w:val="003B0496"/>
    <w:rsid w:val="003B46E0"/>
    <w:rsid w:val="003B7621"/>
    <w:rsid w:val="003C2563"/>
    <w:rsid w:val="003C69F4"/>
    <w:rsid w:val="003D2804"/>
    <w:rsid w:val="003D7E3E"/>
    <w:rsid w:val="003E2092"/>
    <w:rsid w:val="003E2447"/>
    <w:rsid w:val="003E52AE"/>
    <w:rsid w:val="003F3258"/>
    <w:rsid w:val="004017DD"/>
    <w:rsid w:val="004140F6"/>
    <w:rsid w:val="00415602"/>
    <w:rsid w:val="00427408"/>
    <w:rsid w:val="00435FC6"/>
    <w:rsid w:val="00450851"/>
    <w:rsid w:val="004517F4"/>
    <w:rsid w:val="00455AEE"/>
    <w:rsid w:val="00472727"/>
    <w:rsid w:val="00473CB2"/>
    <w:rsid w:val="00480EF0"/>
    <w:rsid w:val="00496604"/>
    <w:rsid w:val="004A1AD3"/>
    <w:rsid w:val="004A259F"/>
    <w:rsid w:val="004A2883"/>
    <w:rsid w:val="004B2073"/>
    <w:rsid w:val="004B463A"/>
    <w:rsid w:val="004B6121"/>
    <w:rsid w:val="004B74B6"/>
    <w:rsid w:val="004C2186"/>
    <w:rsid w:val="004C3971"/>
    <w:rsid w:val="004C62A8"/>
    <w:rsid w:val="004C6BC0"/>
    <w:rsid w:val="004C78CF"/>
    <w:rsid w:val="004D48CA"/>
    <w:rsid w:val="004D51FB"/>
    <w:rsid w:val="004E6F38"/>
    <w:rsid w:val="004F065B"/>
    <w:rsid w:val="00534457"/>
    <w:rsid w:val="005356E8"/>
    <w:rsid w:val="005502B4"/>
    <w:rsid w:val="00555B7B"/>
    <w:rsid w:val="0055733A"/>
    <w:rsid w:val="005577F6"/>
    <w:rsid w:val="005619C5"/>
    <w:rsid w:val="0057557E"/>
    <w:rsid w:val="00576A05"/>
    <w:rsid w:val="005803E0"/>
    <w:rsid w:val="005C3CCF"/>
    <w:rsid w:val="005C6C4B"/>
    <w:rsid w:val="006044BD"/>
    <w:rsid w:val="006072A4"/>
    <w:rsid w:val="006161DD"/>
    <w:rsid w:val="00620DB3"/>
    <w:rsid w:val="00622956"/>
    <w:rsid w:val="00633341"/>
    <w:rsid w:val="00650541"/>
    <w:rsid w:val="00656744"/>
    <w:rsid w:val="00664248"/>
    <w:rsid w:val="0066504C"/>
    <w:rsid w:val="00675FE7"/>
    <w:rsid w:val="00685759"/>
    <w:rsid w:val="00690E51"/>
    <w:rsid w:val="00692BDC"/>
    <w:rsid w:val="006A3DFC"/>
    <w:rsid w:val="006A7A29"/>
    <w:rsid w:val="006B0B6B"/>
    <w:rsid w:val="006B43B6"/>
    <w:rsid w:val="006B4E74"/>
    <w:rsid w:val="006B5A1A"/>
    <w:rsid w:val="006C2719"/>
    <w:rsid w:val="006E5685"/>
    <w:rsid w:val="006E640E"/>
    <w:rsid w:val="006F1633"/>
    <w:rsid w:val="006F166C"/>
    <w:rsid w:val="007058A9"/>
    <w:rsid w:val="00714B12"/>
    <w:rsid w:val="00720E1D"/>
    <w:rsid w:val="00724539"/>
    <w:rsid w:val="00725C86"/>
    <w:rsid w:val="00725FFB"/>
    <w:rsid w:val="00745033"/>
    <w:rsid w:val="0075092F"/>
    <w:rsid w:val="00751FB0"/>
    <w:rsid w:val="00753BC6"/>
    <w:rsid w:val="00762F05"/>
    <w:rsid w:val="0079051F"/>
    <w:rsid w:val="007A5B2B"/>
    <w:rsid w:val="007A6580"/>
    <w:rsid w:val="007B3489"/>
    <w:rsid w:val="007B738C"/>
    <w:rsid w:val="007D1671"/>
    <w:rsid w:val="007E43A9"/>
    <w:rsid w:val="007F00BD"/>
    <w:rsid w:val="007F2150"/>
    <w:rsid w:val="007F6F79"/>
    <w:rsid w:val="008131F2"/>
    <w:rsid w:val="00814D05"/>
    <w:rsid w:val="00822304"/>
    <w:rsid w:val="0082586E"/>
    <w:rsid w:val="00834D6D"/>
    <w:rsid w:val="00837274"/>
    <w:rsid w:val="00855FC6"/>
    <w:rsid w:val="00862372"/>
    <w:rsid w:val="0088377F"/>
    <w:rsid w:val="00893E96"/>
    <w:rsid w:val="008957B1"/>
    <w:rsid w:val="00895A93"/>
    <w:rsid w:val="00897B25"/>
    <w:rsid w:val="00897DF0"/>
    <w:rsid w:val="008B29E7"/>
    <w:rsid w:val="008C3B4C"/>
    <w:rsid w:val="008C7337"/>
    <w:rsid w:val="008D4E0E"/>
    <w:rsid w:val="008D7387"/>
    <w:rsid w:val="008E15AB"/>
    <w:rsid w:val="00900ACB"/>
    <w:rsid w:val="00902ABB"/>
    <w:rsid w:val="0092700E"/>
    <w:rsid w:val="00927FD9"/>
    <w:rsid w:val="0093044C"/>
    <w:rsid w:val="00931DFA"/>
    <w:rsid w:val="00940E9F"/>
    <w:rsid w:val="00942760"/>
    <w:rsid w:val="00964E72"/>
    <w:rsid w:val="00965F41"/>
    <w:rsid w:val="0097269D"/>
    <w:rsid w:val="00972C8F"/>
    <w:rsid w:val="00972FF0"/>
    <w:rsid w:val="009810CF"/>
    <w:rsid w:val="0099062C"/>
    <w:rsid w:val="00991627"/>
    <w:rsid w:val="009916BA"/>
    <w:rsid w:val="009B65D0"/>
    <w:rsid w:val="009D4221"/>
    <w:rsid w:val="009F1E92"/>
    <w:rsid w:val="009F308D"/>
    <w:rsid w:val="00A04A95"/>
    <w:rsid w:val="00A05DCE"/>
    <w:rsid w:val="00A11DAB"/>
    <w:rsid w:val="00A22D41"/>
    <w:rsid w:val="00A33B9D"/>
    <w:rsid w:val="00A373D7"/>
    <w:rsid w:val="00A37CC8"/>
    <w:rsid w:val="00A522D8"/>
    <w:rsid w:val="00A535EF"/>
    <w:rsid w:val="00A66F40"/>
    <w:rsid w:val="00A67884"/>
    <w:rsid w:val="00A80C92"/>
    <w:rsid w:val="00A840D7"/>
    <w:rsid w:val="00A85052"/>
    <w:rsid w:val="00A96933"/>
    <w:rsid w:val="00AB556A"/>
    <w:rsid w:val="00AC1718"/>
    <w:rsid w:val="00AC6007"/>
    <w:rsid w:val="00AC73A1"/>
    <w:rsid w:val="00AD71A9"/>
    <w:rsid w:val="00AE1B4A"/>
    <w:rsid w:val="00AE6C4B"/>
    <w:rsid w:val="00AF3919"/>
    <w:rsid w:val="00B150F3"/>
    <w:rsid w:val="00B21DC6"/>
    <w:rsid w:val="00B268BF"/>
    <w:rsid w:val="00B36D0F"/>
    <w:rsid w:val="00B40588"/>
    <w:rsid w:val="00B54965"/>
    <w:rsid w:val="00B80040"/>
    <w:rsid w:val="00B86BFA"/>
    <w:rsid w:val="00B950C0"/>
    <w:rsid w:val="00B95116"/>
    <w:rsid w:val="00B9745C"/>
    <w:rsid w:val="00B97672"/>
    <w:rsid w:val="00BB2200"/>
    <w:rsid w:val="00BB30F8"/>
    <w:rsid w:val="00BC05C3"/>
    <w:rsid w:val="00BC7441"/>
    <w:rsid w:val="00BD5382"/>
    <w:rsid w:val="00BD58BB"/>
    <w:rsid w:val="00BD6F49"/>
    <w:rsid w:val="00BD78D3"/>
    <w:rsid w:val="00BE5527"/>
    <w:rsid w:val="00BF059D"/>
    <w:rsid w:val="00BF7968"/>
    <w:rsid w:val="00C10AE6"/>
    <w:rsid w:val="00C10C2E"/>
    <w:rsid w:val="00C11050"/>
    <w:rsid w:val="00C116F5"/>
    <w:rsid w:val="00C204F5"/>
    <w:rsid w:val="00C23240"/>
    <w:rsid w:val="00C44053"/>
    <w:rsid w:val="00C476AE"/>
    <w:rsid w:val="00C530F5"/>
    <w:rsid w:val="00C552BF"/>
    <w:rsid w:val="00C65E7E"/>
    <w:rsid w:val="00C71A6B"/>
    <w:rsid w:val="00C77832"/>
    <w:rsid w:val="00C91D59"/>
    <w:rsid w:val="00C93DD9"/>
    <w:rsid w:val="00C95D24"/>
    <w:rsid w:val="00CA3E1C"/>
    <w:rsid w:val="00CB5EE6"/>
    <w:rsid w:val="00CD6941"/>
    <w:rsid w:val="00CE45A1"/>
    <w:rsid w:val="00CF1437"/>
    <w:rsid w:val="00CF67D5"/>
    <w:rsid w:val="00CF6A78"/>
    <w:rsid w:val="00D06E65"/>
    <w:rsid w:val="00D229A9"/>
    <w:rsid w:val="00D24F40"/>
    <w:rsid w:val="00D269A9"/>
    <w:rsid w:val="00D331E7"/>
    <w:rsid w:val="00D357C7"/>
    <w:rsid w:val="00D424FD"/>
    <w:rsid w:val="00D42A2A"/>
    <w:rsid w:val="00D633C8"/>
    <w:rsid w:val="00D63E30"/>
    <w:rsid w:val="00D86D54"/>
    <w:rsid w:val="00D90B18"/>
    <w:rsid w:val="00DB2F8C"/>
    <w:rsid w:val="00DB45E5"/>
    <w:rsid w:val="00DB64B1"/>
    <w:rsid w:val="00DC6F23"/>
    <w:rsid w:val="00DD1457"/>
    <w:rsid w:val="00DD169C"/>
    <w:rsid w:val="00DD7B2F"/>
    <w:rsid w:val="00DE1855"/>
    <w:rsid w:val="00DF6D41"/>
    <w:rsid w:val="00E077C5"/>
    <w:rsid w:val="00E1456A"/>
    <w:rsid w:val="00E17A4C"/>
    <w:rsid w:val="00E20C05"/>
    <w:rsid w:val="00E26FD4"/>
    <w:rsid w:val="00E3525A"/>
    <w:rsid w:val="00E369C3"/>
    <w:rsid w:val="00E52596"/>
    <w:rsid w:val="00E54484"/>
    <w:rsid w:val="00E67006"/>
    <w:rsid w:val="00E839D1"/>
    <w:rsid w:val="00E86189"/>
    <w:rsid w:val="00E933BD"/>
    <w:rsid w:val="00E94305"/>
    <w:rsid w:val="00EA743D"/>
    <w:rsid w:val="00EB2C37"/>
    <w:rsid w:val="00EC08F9"/>
    <w:rsid w:val="00EC0F2D"/>
    <w:rsid w:val="00ED0AA9"/>
    <w:rsid w:val="00ED6B6C"/>
    <w:rsid w:val="00ED6F6E"/>
    <w:rsid w:val="00EE0250"/>
    <w:rsid w:val="00F02ADA"/>
    <w:rsid w:val="00F371D9"/>
    <w:rsid w:val="00F5332B"/>
    <w:rsid w:val="00F53F1E"/>
    <w:rsid w:val="00F57770"/>
    <w:rsid w:val="00F6056F"/>
    <w:rsid w:val="00F61775"/>
    <w:rsid w:val="00F70611"/>
    <w:rsid w:val="00F73B00"/>
    <w:rsid w:val="00F8569F"/>
    <w:rsid w:val="00F87CA6"/>
    <w:rsid w:val="00F97584"/>
    <w:rsid w:val="00FA1AEC"/>
    <w:rsid w:val="00FC12FD"/>
    <w:rsid w:val="00FD1990"/>
    <w:rsid w:val="00FE3E39"/>
    <w:rsid w:val="00FE52DC"/>
    <w:rsid w:val="00FF1C3F"/>
    <w:rsid w:val="00FF2D4C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F4144"/>
  <w15:docId w15:val="{ACB6D8B7-7B09-4142-8883-D9670DBB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804"/>
  </w:style>
  <w:style w:type="paragraph" w:styleId="1">
    <w:name w:val="heading 1"/>
    <w:basedOn w:val="a"/>
    <w:next w:val="a"/>
    <w:link w:val="10"/>
    <w:qFormat/>
    <w:rsid w:val="00C10AE6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val="bg-BG" w:eastAsia="bg-BG"/>
    </w:rPr>
  </w:style>
  <w:style w:type="paragraph" w:styleId="2">
    <w:name w:val="heading 2"/>
    <w:basedOn w:val="a"/>
    <w:next w:val="a"/>
    <w:link w:val="20"/>
    <w:qFormat/>
    <w:rsid w:val="00C10AE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styleId="3">
    <w:name w:val="heading 3"/>
    <w:basedOn w:val="a"/>
    <w:next w:val="a"/>
    <w:link w:val="30"/>
    <w:qFormat/>
    <w:rsid w:val="00C10AE6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6B6C"/>
    <w:pPr>
      <w:spacing w:after="120"/>
    </w:pPr>
  </w:style>
  <w:style w:type="character" w:customStyle="1" w:styleId="a4">
    <w:name w:val="Основен текст Знак"/>
    <w:basedOn w:val="a0"/>
    <w:link w:val="a3"/>
    <w:rsid w:val="00ED6B6C"/>
  </w:style>
  <w:style w:type="paragraph" w:styleId="a5">
    <w:name w:val="header"/>
    <w:basedOn w:val="a"/>
    <w:link w:val="a6"/>
    <w:uiPriority w:val="99"/>
    <w:unhideWhenUsed/>
    <w:rsid w:val="00C23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23240"/>
  </w:style>
  <w:style w:type="paragraph" w:styleId="a7">
    <w:name w:val="footer"/>
    <w:basedOn w:val="a"/>
    <w:link w:val="a8"/>
    <w:uiPriority w:val="99"/>
    <w:unhideWhenUsed/>
    <w:rsid w:val="00C23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23240"/>
  </w:style>
  <w:style w:type="paragraph" w:customStyle="1" w:styleId="Default">
    <w:name w:val="Default"/>
    <w:rsid w:val="003513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C10AE6"/>
    <w:rPr>
      <w:rFonts w:ascii="Times New Roman" w:eastAsia="Times New Roman" w:hAnsi="Times New Roman" w:cs="Times New Roman"/>
      <w:b/>
      <w:bCs/>
      <w:caps/>
      <w:sz w:val="24"/>
      <w:szCs w:val="20"/>
      <w:lang w:val="bg-BG" w:eastAsia="bg-BG"/>
    </w:rPr>
  </w:style>
  <w:style w:type="character" w:customStyle="1" w:styleId="20">
    <w:name w:val="Заглавие 2 Знак"/>
    <w:basedOn w:val="a0"/>
    <w:link w:val="2"/>
    <w:rsid w:val="00C10AE6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30">
    <w:name w:val="Заглавие 3 Знак"/>
    <w:basedOn w:val="a0"/>
    <w:link w:val="3"/>
    <w:rsid w:val="00C10AE6"/>
    <w:rPr>
      <w:rFonts w:ascii="Times New Roman" w:eastAsia="Times New Roman" w:hAnsi="Times New Roman" w:cs="Arial"/>
      <w:b/>
      <w:bCs/>
      <w:sz w:val="24"/>
      <w:szCs w:val="26"/>
      <w:lang w:val="bg-BG" w:eastAsia="bg-BG"/>
    </w:rPr>
  </w:style>
  <w:style w:type="numbering" w:customStyle="1" w:styleId="NoList1">
    <w:name w:val="No List1"/>
    <w:next w:val="a2"/>
    <w:uiPriority w:val="99"/>
    <w:semiHidden/>
    <w:unhideWhenUsed/>
    <w:rsid w:val="00C10AE6"/>
  </w:style>
  <w:style w:type="character" w:styleId="a9">
    <w:name w:val="page number"/>
    <w:rsid w:val="00C10AE6"/>
    <w:rPr>
      <w:lang w:val="bg-BG"/>
    </w:rPr>
  </w:style>
  <w:style w:type="character" w:styleId="aa">
    <w:name w:val="Hyperlink"/>
    <w:rsid w:val="00C10AE6"/>
    <w:rPr>
      <w:color w:val="0000FF"/>
      <w:u w:val="single"/>
    </w:rPr>
  </w:style>
  <w:style w:type="table" w:styleId="ab">
    <w:name w:val="Table Grid"/>
    <w:basedOn w:val="a1"/>
    <w:uiPriority w:val="59"/>
    <w:rsid w:val="00C1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10AE6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g-BG"/>
    </w:rPr>
  </w:style>
  <w:style w:type="paragraph" w:customStyle="1" w:styleId="NoParagraphStyle">
    <w:name w:val="[No Paragraph Style]"/>
    <w:rsid w:val="00C10AE6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C10AE6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Standard">
    <w:name w:val="Standard"/>
    <w:rsid w:val="00C10AE6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bg-BG"/>
    </w:rPr>
  </w:style>
  <w:style w:type="paragraph" w:styleId="21">
    <w:name w:val="Body Text 2"/>
    <w:basedOn w:val="a"/>
    <w:link w:val="22"/>
    <w:rsid w:val="00C10A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22">
    <w:name w:val="Основен текст 2 Знак"/>
    <w:basedOn w:val="a0"/>
    <w:link w:val="21"/>
    <w:rsid w:val="00C10AE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d">
    <w:name w:val="footnote text"/>
    <w:basedOn w:val="a"/>
    <w:link w:val="ae"/>
    <w:rsid w:val="00C1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ae">
    <w:name w:val="Текст под линия Знак"/>
    <w:basedOn w:val="a0"/>
    <w:link w:val="ad"/>
    <w:rsid w:val="00C10AE6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f">
    <w:name w:val="footnote reference"/>
    <w:rsid w:val="00C10AE6"/>
    <w:rPr>
      <w:vertAlign w:val="superscript"/>
    </w:rPr>
  </w:style>
  <w:style w:type="paragraph" w:styleId="af0">
    <w:name w:val="Normal (Web)"/>
    <w:basedOn w:val="a"/>
    <w:rsid w:val="00C10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f1">
    <w:name w:val="FollowedHyperlink"/>
    <w:rsid w:val="00C10AE6"/>
    <w:rPr>
      <w:color w:val="800080"/>
      <w:u w:val="single"/>
    </w:rPr>
  </w:style>
  <w:style w:type="table" w:customStyle="1" w:styleId="TableGrid1">
    <w:name w:val="Table Grid1"/>
    <w:basedOn w:val="a1"/>
    <w:next w:val="ab"/>
    <w:uiPriority w:val="59"/>
    <w:rsid w:val="00C10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C10AE6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650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650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96A8-6B0D-4452-B331-2ED31B66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38</Pages>
  <Words>12148</Words>
  <Characters>69249</Characters>
  <Application>Microsoft Office Word</Application>
  <DocSecurity>0</DocSecurity>
  <Lines>577</Lines>
  <Paragraphs>162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Dimcheva</dc:creator>
  <cp:keywords/>
  <dc:description/>
  <cp:lastModifiedBy>DG 145</cp:lastModifiedBy>
  <cp:revision>5</cp:revision>
  <cp:lastPrinted>2026-10-02T13:48:00Z</cp:lastPrinted>
  <dcterms:created xsi:type="dcterms:W3CDTF">2026-09-14T13:22:00Z</dcterms:created>
  <dcterms:modified xsi:type="dcterms:W3CDTF">2026-10-02T14:09:00Z</dcterms:modified>
</cp:coreProperties>
</file>